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3EF" w:rsidRPr="00590A44" w:rsidRDefault="000303EF" w:rsidP="000303EF">
      <w:pPr>
        <w:spacing w:after="0" w:line="240" w:lineRule="auto"/>
        <w:jc w:val="center"/>
        <w:rPr>
          <w:rFonts w:ascii="Times New Roman" w:hAnsi="Times New Roman"/>
          <w:b/>
          <w:sz w:val="24"/>
          <w:szCs w:val="24"/>
        </w:rPr>
      </w:pPr>
      <w:r w:rsidRPr="00590A44">
        <w:rPr>
          <w:rFonts w:ascii="Times New Roman" w:hAnsi="Times New Roman"/>
          <w:b/>
          <w:sz w:val="24"/>
          <w:szCs w:val="24"/>
        </w:rPr>
        <w:t>HUBUNGAN TINGKAT STRES DENGAN SIKLUS MENSTRUASI PADA SISWI PONDOK PESANTREN AN-NAJAH CINDAI ALUS MARTAPURA</w:t>
      </w:r>
    </w:p>
    <w:p w:rsidR="000303EF" w:rsidRPr="00590A44" w:rsidRDefault="000303EF" w:rsidP="000303EF">
      <w:pPr>
        <w:spacing w:after="0" w:line="240" w:lineRule="auto"/>
        <w:jc w:val="center"/>
        <w:rPr>
          <w:rFonts w:ascii="Times New Roman" w:hAnsi="Times New Roman"/>
          <w:b/>
          <w:sz w:val="24"/>
          <w:szCs w:val="24"/>
        </w:rPr>
      </w:pPr>
      <w:r w:rsidRPr="00590A44">
        <w:rPr>
          <w:rFonts w:ascii="Times New Roman" w:hAnsi="Times New Roman"/>
          <w:b/>
          <w:sz w:val="24"/>
          <w:szCs w:val="24"/>
        </w:rPr>
        <w:t>TAHUN 2014</w:t>
      </w:r>
    </w:p>
    <w:p w:rsidR="000303EF" w:rsidRDefault="000303EF" w:rsidP="000303EF">
      <w:pPr>
        <w:spacing w:after="0" w:line="240" w:lineRule="auto"/>
        <w:jc w:val="center"/>
        <w:rPr>
          <w:rFonts w:ascii="Times New Roman" w:hAnsi="Times New Roman"/>
          <w:b/>
          <w:sz w:val="24"/>
          <w:szCs w:val="24"/>
          <w:lang w:val="en-US"/>
        </w:rPr>
      </w:pPr>
    </w:p>
    <w:p w:rsidR="000303EF" w:rsidRPr="00590A44" w:rsidRDefault="000303EF" w:rsidP="000303EF">
      <w:pPr>
        <w:spacing w:after="0" w:line="240" w:lineRule="auto"/>
        <w:jc w:val="center"/>
        <w:rPr>
          <w:rFonts w:ascii="Times New Roman" w:hAnsi="Times New Roman"/>
          <w:b/>
          <w:sz w:val="24"/>
          <w:szCs w:val="24"/>
          <w:vertAlign w:val="superscript"/>
          <w:lang w:val="en-US"/>
        </w:rPr>
      </w:pPr>
      <w:r w:rsidRPr="00590A44">
        <w:rPr>
          <w:rFonts w:ascii="Times New Roman" w:hAnsi="Times New Roman"/>
          <w:b/>
          <w:sz w:val="24"/>
          <w:szCs w:val="24"/>
        </w:rPr>
        <w:t>Hj. Chairiyah</w:t>
      </w:r>
      <w:r w:rsidRPr="00590A44">
        <w:rPr>
          <w:rFonts w:ascii="Times New Roman" w:hAnsi="Times New Roman"/>
          <w:b/>
          <w:sz w:val="24"/>
          <w:szCs w:val="24"/>
          <w:vertAlign w:val="superscript"/>
          <w:lang w:val="en-US"/>
        </w:rPr>
        <w:t>1</w:t>
      </w:r>
      <w:r w:rsidRPr="00590A44">
        <w:rPr>
          <w:rFonts w:ascii="Times New Roman" w:hAnsi="Times New Roman"/>
          <w:b/>
          <w:sz w:val="24"/>
          <w:szCs w:val="24"/>
        </w:rPr>
        <w:t>, H. Syamsuddin</w:t>
      </w:r>
      <w:r w:rsidRPr="00590A44">
        <w:rPr>
          <w:rFonts w:ascii="Times New Roman" w:hAnsi="Times New Roman"/>
          <w:b/>
          <w:sz w:val="24"/>
          <w:szCs w:val="24"/>
          <w:vertAlign w:val="superscript"/>
          <w:lang w:val="en-US"/>
        </w:rPr>
        <w:t>2</w:t>
      </w:r>
      <w:r w:rsidRPr="00590A44">
        <w:rPr>
          <w:rFonts w:ascii="Times New Roman" w:hAnsi="Times New Roman"/>
          <w:b/>
          <w:sz w:val="24"/>
          <w:szCs w:val="24"/>
        </w:rPr>
        <w:t>, Tri Tunggal</w:t>
      </w:r>
      <w:r w:rsidRPr="00590A44">
        <w:rPr>
          <w:rFonts w:ascii="Times New Roman" w:hAnsi="Times New Roman"/>
          <w:b/>
          <w:sz w:val="24"/>
          <w:szCs w:val="24"/>
          <w:vertAlign w:val="superscript"/>
          <w:lang w:val="en-US"/>
        </w:rPr>
        <w:t>3</w:t>
      </w:r>
    </w:p>
    <w:p w:rsidR="000303EF" w:rsidRDefault="000303EF" w:rsidP="000303EF">
      <w:pPr>
        <w:tabs>
          <w:tab w:val="left" w:pos="851"/>
          <w:tab w:val="left" w:pos="1134"/>
        </w:tabs>
        <w:spacing w:after="0" w:line="240" w:lineRule="auto"/>
        <w:ind w:left="1134" w:hanging="1134"/>
        <w:jc w:val="center"/>
        <w:rPr>
          <w:rFonts w:ascii="Times New Roman" w:hAnsi="Times New Roman"/>
          <w:sz w:val="24"/>
          <w:szCs w:val="24"/>
          <w:lang w:val="en-US"/>
        </w:rPr>
      </w:pPr>
      <w:r w:rsidRPr="001E1B84">
        <w:rPr>
          <w:rFonts w:ascii="Times New Roman" w:hAnsi="Times New Roman"/>
          <w:sz w:val="24"/>
          <w:szCs w:val="24"/>
          <w:vertAlign w:val="superscript"/>
        </w:rPr>
        <w:t>1,2,3</w:t>
      </w:r>
      <w:r w:rsidRPr="001E1B84">
        <w:rPr>
          <w:rFonts w:ascii="Times New Roman" w:hAnsi="Times New Roman"/>
          <w:sz w:val="24"/>
          <w:szCs w:val="24"/>
        </w:rPr>
        <w:t xml:space="preserve"> Jurusan Kebidanan Poltekkes Kemenkes Banjarmasin</w:t>
      </w:r>
    </w:p>
    <w:p w:rsidR="00663855" w:rsidRDefault="00663855" w:rsidP="000303EF">
      <w:pPr>
        <w:tabs>
          <w:tab w:val="left" w:pos="851"/>
          <w:tab w:val="left" w:pos="1134"/>
        </w:tabs>
        <w:spacing w:after="0" w:line="240" w:lineRule="auto"/>
        <w:ind w:left="1134" w:hanging="1134"/>
        <w:jc w:val="center"/>
        <w:rPr>
          <w:rFonts w:ascii="Times New Roman" w:hAnsi="Times New Roman"/>
          <w:sz w:val="24"/>
          <w:szCs w:val="24"/>
          <w:lang w:val="en-US"/>
        </w:rPr>
      </w:pPr>
    </w:p>
    <w:p w:rsidR="00663855" w:rsidRDefault="00663855" w:rsidP="00663855">
      <w:pPr>
        <w:spacing w:after="0" w:line="240" w:lineRule="auto"/>
        <w:jc w:val="center"/>
        <w:rPr>
          <w:rFonts w:ascii="Times New Roman" w:hAnsi="Times New Roman"/>
          <w:b/>
          <w:sz w:val="24"/>
          <w:szCs w:val="24"/>
          <w:lang w:val="en-US"/>
        </w:rPr>
      </w:pPr>
      <w:r w:rsidRPr="00590A44">
        <w:rPr>
          <w:rFonts w:ascii="Times New Roman" w:hAnsi="Times New Roman"/>
          <w:b/>
          <w:sz w:val="24"/>
          <w:szCs w:val="24"/>
        </w:rPr>
        <w:t>ABSTRAK</w:t>
      </w:r>
    </w:p>
    <w:p w:rsidR="000303EF" w:rsidRPr="00590A44" w:rsidRDefault="000303EF" w:rsidP="000303EF">
      <w:pPr>
        <w:spacing w:after="0" w:line="240" w:lineRule="auto"/>
        <w:rPr>
          <w:rFonts w:ascii="Times New Roman" w:hAnsi="Times New Roman"/>
          <w:sz w:val="24"/>
          <w:szCs w:val="24"/>
        </w:rPr>
      </w:pPr>
    </w:p>
    <w:p w:rsidR="000303EF" w:rsidRPr="00590A44" w:rsidRDefault="000303EF" w:rsidP="000303EF">
      <w:pPr>
        <w:spacing w:after="0" w:line="240" w:lineRule="auto"/>
        <w:ind w:firstLine="567"/>
        <w:jc w:val="both"/>
        <w:rPr>
          <w:rFonts w:ascii="Times New Roman" w:hAnsi="Times New Roman"/>
          <w:color w:val="000000"/>
          <w:sz w:val="24"/>
          <w:szCs w:val="24"/>
        </w:rPr>
      </w:pPr>
      <w:r w:rsidRPr="00590A44">
        <w:rPr>
          <w:rFonts w:ascii="Times New Roman" w:hAnsi="Times New Roman"/>
          <w:sz w:val="24"/>
          <w:szCs w:val="24"/>
        </w:rPr>
        <w:t>Pesantren pada umumnya menerapkan pola hidup sederhana dengan peraturan dan pengawasan yang sangat ketat. Siswa-siswanya biasanya berasal dari beberapa daerah. Begitu juga dengan Pesantren An-Najah Cindai Alus yang sebagian siswinya berasal dari luar wilayah Kota Banjarbaru.</w:t>
      </w:r>
    </w:p>
    <w:p w:rsidR="000303EF" w:rsidRPr="00590A44" w:rsidRDefault="000303EF" w:rsidP="000303EF">
      <w:pPr>
        <w:spacing w:after="0" w:line="240" w:lineRule="auto"/>
        <w:ind w:firstLine="612"/>
        <w:jc w:val="both"/>
        <w:rPr>
          <w:rFonts w:ascii="Times New Roman" w:hAnsi="Times New Roman"/>
          <w:sz w:val="24"/>
          <w:szCs w:val="24"/>
        </w:rPr>
      </w:pPr>
      <w:r w:rsidRPr="00590A44">
        <w:rPr>
          <w:rFonts w:ascii="Times New Roman" w:hAnsi="Times New Roman"/>
          <w:sz w:val="24"/>
          <w:szCs w:val="24"/>
          <w:lang w:eastAsia="id-ID"/>
        </w:rPr>
        <w:t>Siswi dalam usia remaja dalam masa pertumbuhan mengalami perubahan organ-organ fisik secara cepat, dan tidak seimbang dengan perubahan kejiwaan (Yani, 2009), tentunya termasuk perubahan pada sistem reproduksi yang dapat menimbulkan ketidakseimbangan faktor kejiwaan</w:t>
      </w:r>
      <w:r w:rsidRPr="00590A44">
        <w:rPr>
          <w:rFonts w:ascii="Times New Roman" w:hAnsi="Times New Roman"/>
          <w:sz w:val="24"/>
          <w:szCs w:val="24"/>
        </w:rPr>
        <w:t>.</w:t>
      </w:r>
    </w:p>
    <w:p w:rsidR="000303EF" w:rsidRPr="00590A44" w:rsidRDefault="000303EF" w:rsidP="000303EF">
      <w:pPr>
        <w:autoSpaceDE w:val="0"/>
        <w:autoSpaceDN w:val="0"/>
        <w:adjustRightInd w:val="0"/>
        <w:spacing w:after="0" w:line="240" w:lineRule="auto"/>
        <w:ind w:firstLine="612"/>
        <w:jc w:val="both"/>
        <w:rPr>
          <w:rFonts w:ascii="Times New Roman" w:hAnsi="Times New Roman"/>
          <w:sz w:val="24"/>
          <w:szCs w:val="24"/>
        </w:rPr>
      </w:pPr>
      <w:r w:rsidRPr="00590A44">
        <w:rPr>
          <w:rFonts w:ascii="Times New Roman" w:hAnsi="Times New Roman"/>
          <w:sz w:val="24"/>
          <w:szCs w:val="24"/>
        </w:rPr>
        <w:t>Studi awal yang dilakukan pada pesantren ini menemukan beberapa siswi yang mengeluhkan kegiatan belajar yang padat, tugas-tugas yang banyak, dan waktu istirajat relatif sedikit. Sepuluh siswi yang diwawancarai ada 6 siswi yang mengatakan menstruasinya tidak teratur, dan 4 siswi mengatakan menstruasinya teratur.Pengaturan tingkat stres dalam 4 kategori pada 10 siswi menemukan 20% normal, 20% stres ringan, 40% stres sedang dan 20% stres berat, tidak ada siswi dengan stres sangat berat.</w:t>
      </w:r>
    </w:p>
    <w:p w:rsidR="000303EF" w:rsidRPr="00590A44" w:rsidRDefault="000303EF" w:rsidP="000303EF">
      <w:pPr>
        <w:pStyle w:val="ListParagraph"/>
        <w:spacing w:after="0" w:line="240" w:lineRule="auto"/>
        <w:ind w:left="0" w:firstLine="567"/>
        <w:jc w:val="both"/>
        <w:rPr>
          <w:rFonts w:ascii="Times New Roman" w:hAnsi="Times New Roman"/>
          <w:sz w:val="24"/>
          <w:szCs w:val="24"/>
        </w:rPr>
      </w:pPr>
      <w:r w:rsidRPr="00590A44">
        <w:rPr>
          <w:rFonts w:ascii="Times New Roman" w:hAnsi="Times New Roman"/>
          <w:sz w:val="24"/>
          <w:szCs w:val="24"/>
        </w:rPr>
        <w:t>Tujuan penelitian ini untuk mengetahui hubungan tingkat stres dengan siklus menstruasi pada siswi Madrasah Aliyah di Pondok Pesantren Modern An-Najah Cindai Alus Martapura Tahun 2014</w:t>
      </w:r>
      <w:r w:rsidRPr="00590A44">
        <w:rPr>
          <w:rFonts w:ascii="Times New Roman" w:hAnsi="Times New Roman"/>
          <w:sz w:val="24"/>
          <w:szCs w:val="24"/>
          <w:lang w:val="fi-FI"/>
        </w:rPr>
        <w:t>.</w:t>
      </w:r>
      <w:r w:rsidRPr="00590A44">
        <w:rPr>
          <w:rFonts w:ascii="Times New Roman" w:hAnsi="Times New Roman"/>
          <w:sz w:val="24"/>
          <w:szCs w:val="24"/>
        </w:rPr>
        <w:t xml:space="preserve"> Penelitian yang digunakan menggunakan desain Survey Analitik, dengan pendekatan Cross Sectional. Sampel penelitian berjumlah 55 orang dengan cara </w:t>
      </w:r>
      <w:r w:rsidRPr="00590A44">
        <w:rPr>
          <w:rFonts w:ascii="Times New Roman" w:hAnsi="Times New Roman"/>
          <w:i/>
          <w:sz w:val="24"/>
          <w:szCs w:val="24"/>
        </w:rPr>
        <w:t>Total Sampling</w:t>
      </w:r>
      <w:r w:rsidRPr="00590A44">
        <w:rPr>
          <w:rFonts w:ascii="Times New Roman" w:hAnsi="Times New Roman"/>
          <w:sz w:val="24"/>
          <w:szCs w:val="24"/>
        </w:rPr>
        <w:t xml:space="preserve">. Instrumen yang digunakan adalah kuesioner. Analisis penelitian dengan uji korelasi </w:t>
      </w:r>
      <w:r w:rsidRPr="00590A44">
        <w:rPr>
          <w:rFonts w:ascii="Times New Roman" w:hAnsi="Times New Roman"/>
          <w:i/>
          <w:sz w:val="24"/>
          <w:szCs w:val="24"/>
        </w:rPr>
        <w:t>spearman</w:t>
      </w:r>
      <w:r w:rsidRPr="00590A44">
        <w:rPr>
          <w:rFonts w:ascii="Times New Roman" w:hAnsi="Times New Roman"/>
          <w:sz w:val="24"/>
          <w:szCs w:val="24"/>
        </w:rPr>
        <w:t>.</w:t>
      </w:r>
    </w:p>
    <w:p w:rsidR="000303EF" w:rsidRPr="00590A44" w:rsidRDefault="000303EF" w:rsidP="000303EF">
      <w:pPr>
        <w:pStyle w:val="ListParagraph"/>
        <w:tabs>
          <w:tab w:val="left" w:pos="1560"/>
        </w:tabs>
        <w:spacing w:after="0" w:line="240" w:lineRule="auto"/>
        <w:ind w:left="0" w:firstLine="924"/>
        <w:jc w:val="both"/>
        <w:rPr>
          <w:rFonts w:ascii="Times New Roman" w:hAnsi="Times New Roman"/>
          <w:sz w:val="24"/>
          <w:szCs w:val="24"/>
        </w:rPr>
      </w:pPr>
      <w:r w:rsidRPr="00590A44">
        <w:rPr>
          <w:rFonts w:ascii="Times New Roman" w:hAnsi="Times New Roman"/>
          <w:sz w:val="24"/>
          <w:szCs w:val="24"/>
        </w:rPr>
        <w:t>Hasil dari penelitian didapat 4 responden (7,3%) tingkat stres normal, 16 responden (29,1% mengalami stres ringan, 29 responden (52,7%) mengalami stres sedang, 6 responden (10,9%) mengalami stres berat dan tidak ada yang mengalami stres sangat berat. Sedangkan siklus menstruasi didapat 20 responden (36,4%) mengalami siklus menstruasi teratur dan 35 responden (63,6%) mengalami siklus menstruasi tidak teratur. Hasil uji statistik α = 0,05, mendapatkan hasil ρ = 0,000.</w:t>
      </w:r>
    </w:p>
    <w:p w:rsidR="000303EF" w:rsidRPr="00590A44" w:rsidRDefault="000303EF" w:rsidP="000303EF">
      <w:pPr>
        <w:pStyle w:val="ListParagraph"/>
        <w:tabs>
          <w:tab w:val="left" w:pos="1560"/>
        </w:tabs>
        <w:spacing w:after="0" w:line="240" w:lineRule="auto"/>
        <w:ind w:left="0" w:firstLine="924"/>
        <w:jc w:val="both"/>
        <w:rPr>
          <w:rFonts w:ascii="Times New Roman" w:hAnsi="Times New Roman"/>
          <w:sz w:val="24"/>
          <w:szCs w:val="24"/>
        </w:rPr>
      </w:pPr>
      <w:r w:rsidRPr="00590A44">
        <w:rPr>
          <w:rFonts w:ascii="Times New Roman" w:hAnsi="Times New Roman"/>
          <w:sz w:val="24"/>
          <w:szCs w:val="24"/>
        </w:rPr>
        <w:t>Kesimpulan dalan penelitian ini adalah adanya hubungan antara tingkat stres dengan siklus menstruasi.</w:t>
      </w:r>
    </w:p>
    <w:p w:rsidR="000303EF" w:rsidRPr="00590A44" w:rsidRDefault="000303EF" w:rsidP="000303EF">
      <w:pPr>
        <w:pStyle w:val="ListParagraph"/>
        <w:tabs>
          <w:tab w:val="left" w:pos="1560"/>
        </w:tabs>
        <w:spacing w:after="0" w:line="240" w:lineRule="auto"/>
        <w:ind w:left="0" w:firstLine="924"/>
        <w:jc w:val="both"/>
        <w:rPr>
          <w:rFonts w:ascii="Times New Roman" w:hAnsi="Times New Roman"/>
          <w:sz w:val="24"/>
          <w:szCs w:val="24"/>
        </w:rPr>
      </w:pPr>
    </w:p>
    <w:p w:rsidR="000303EF" w:rsidRPr="00590A44" w:rsidRDefault="000303EF" w:rsidP="000303EF">
      <w:pPr>
        <w:pStyle w:val="ListParagraph"/>
        <w:tabs>
          <w:tab w:val="left" w:pos="1560"/>
        </w:tabs>
        <w:spacing w:after="0" w:line="240" w:lineRule="auto"/>
        <w:ind w:left="0"/>
        <w:jc w:val="both"/>
        <w:rPr>
          <w:rFonts w:ascii="Times New Roman" w:hAnsi="Times New Roman"/>
          <w:b/>
          <w:sz w:val="24"/>
          <w:szCs w:val="24"/>
        </w:rPr>
      </w:pPr>
      <w:r w:rsidRPr="00590A44">
        <w:rPr>
          <w:rFonts w:ascii="Times New Roman" w:hAnsi="Times New Roman"/>
          <w:b/>
          <w:sz w:val="24"/>
          <w:szCs w:val="24"/>
        </w:rPr>
        <w:t>Kata Kunci : Tingkat Stres, Siklus Menstruasi</w:t>
      </w:r>
    </w:p>
    <w:p w:rsidR="000303EF" w:rsidRPr="00590A44" w:rsidRDefault="000303EF" w:rsidP="000303EF">
      <w:pPr>
        <w:spacing w:after="0" w:line="240" w:lineRule="auto"/>
        <w:ind w:firstLine="720"/>
        <w:rPr>
          <w:rFonts w:ascii="Times New Roman" w:eastAsiaTheme="minorEastAsia" w:hAnsi="Times New Roman"/>
          <w:b/>
          <w:sz w:val="24"/>
          <w:szCs w:val="24"/>
        </w:rPr>
        <w:sectPr w:rsidR="000303EF" w:rsidRPr="00590A44" w:rsidSect="000303EF">
          <w:headerReference w:type="even" r:id="rId7"/>
          <w:headerReference w:type="default" r:id="rId8"/>
          <w:footerReference w:type="even" r:id="rId9"/>
          <w:footerReference w:type="default" r:id="rId10"/>
          <w:headerReference w:type="first" r:id="rId11"/>
          <w:footerReference w:type="first" r:id="rId12"/>
          <w:pgSz w:w="11907" w:h="16840" w:code="9"/>
          <w:pgMar w:top="2268" w:right="1275" w:bottom="1701" w:left="2268" w:header="720" w:footer="720" w:gutter="0"/>
          <w:cols w:space="720"/>
          <w:docGrid w:linePitch="360"/>
        </w:sectPr>
      </w:pPr>
      <w:r w:rsidRPr="00590A44">
        <w:rPr>
          <w:rFonts w:ascii="Times New Roman" w:hAnsi="Times New Roman"/>
          <w:b/>
          <w:sz w:val="24"/>
          <w:szCs w:val="24"/>
        </w:rPr>
        <w:br w:type="page"/>
      </w:r>
    </w:p>
    <w:p w:rsidR="000303EF" w:rsidRPr="00590A44" w:rsidRDefault="000303EF" w:rsidP="000303EF">
      <w:pPr>
        <w:spacing w:after="0" w:line="240" w:lineRule="auto"/>
        <w:rPr>
          <w:rFonts w:ascii="Times New Roman" w:hAnsi="Times New Roman"/>
          <w:b/>
          <w:sz w:val="24"/>
          <w:szCs w:val="24"/>
        </w:rPr>
      </w:pPr>
      <w:r w:rsidRPr="00590A44">
        <w:rPr>
          <w:rFonts w:ascii="Times New Roman" w:hAnsi="Times New Roman"/>
          <w:b/>
          <w:sz w:val="24"/>
          <w:szCs w:val="24"/>
        </w:rPr>
        <w:lastRenderedPageBreak/>
        <w:t xml:space="preserve">PENDAHULUAN </w:t>
      </w:r>
    </w:p>
    <w:p w:rsidR="000303EF" w:rsidRPr="00590A44" w:rsidRDefault="000303EF" w:rsidP="000303EF">
      <w:pPr>
        <w:pStyle w:val="ListParagraph"/>
        <w:spacing w:after="0" w:line="240" w:lineRule="auto"/>
        <w:ind w:left="72" w:firstLine="354"/>
        <w:jc w:val="both"/>
        <w:rPr>
          <w:rFonts w:ascii="Times New Roman" w:eastAsia="Times New Roman" w:hAnsi="Times New Roman"/>
          <w:sz w:val="24"/>
          <w:szCs w:val="24"/>
        </w:rPr>
      </w:pPr>
    </w:p>
    <w:p w:rsidR="000303EF" w:rsidRPr="00590A44" w:rsidRDefault="000303EF" w:rsidP="000303EF">
      <w:pPr>
        <w:pStyle w:val="ListParagraph"/>
        <w:spacing w:after="0" w:line="240" w:lineRule="auto"/>
        <w:ind w:left="0" w:firstLine="426"/>
        <w:jc w:val="both"/>
        <w:rPr>
          <w:rFonts w:ascii="Times New Roman" w:eastAsia="Times New Roman" w:hAnsi="Times New Roman"/>
          <w:sz w:val="24"/>
          <w:szCs w:val="24"/>
        </w:rPr>
      </w:pPr>
      <w:r w:rsidRPr="00590A44">
        <w:rPr>
          <w:rFonts w:ascii="Times New Roman" w:eastAsia="Times New Roman" w:hAnsi="Times New Roman"/>
          <w:sz w:val="24"/>
          <w:szCs w:val="24"/>
        </w:rPr>
        <w:t>Siswi Madrasah Aliyahseperti sekolah umumnya berusia antara 16-18 tahun. Usia tersebut digolongkan dalam usia remaja. Pada masa remaja tersebut biasanya terjadi perubahan organ-organ fisik secara cepat, dan perubahan tersebut tidak seimbang dengan perubahan kejiwaan. (Yani, 2009). Karena itu seringkali terjadi ketidakseimbangan yang menyebabkan remaja sangat sensitif dan rawan terhadap stres. (Syamsu, 2004).</w:t>
      </w:r>
    </w:p>
    <w:p w:rsidR="000303EF" w:rsidRPr="00590A44" w:rsidRDefault="000303EF" w:rsidP="000303EF">
      <w:pPr>
        <w:pStyle w:val="ListParagraph"/>
        <w:spacing w:after="0" w:line="240" w:lineRule="auto"/>
        <w:ind w:left="0" w:firstLine="426"/>
        <w:jc w:val="both"/>
        <w:rPr>
          <w:rFonts w:ascii="Times New Roman" w:eastAsia="Times New Roman" w:hAnsi="Times New Roman"/>
          <w:sz w:val="24"/>
          <w:szCs w:val="24"/>
        </w:rPr>
      </w:pPr>
      <w:r w:rsidRPr="00590A44">
        <w:rPr>
          <w:rFonts w:ascii="Times New Roman" w:eastAsia="Times New Roman" w:hAnsi="Times New Roman"/>
          <w:sz w:val="24"/>
          <w:szCs w:val="24"/>
        </w:rPr>
        <w:t>Stanley Hall dalan Fitria (2010) mengemukakan bahwa masa remaja adalah masa yang penuh dengan permasalahan, masa badai dan tekanan (</w:t>
      </w:r>
      <w:r w:rsidRPr="00590A44">
        <w:rPr>
          <w:rFonts w:ascii="Times New Roman" w:eastAsia="Times New Roman" w:hAnsi="Times New Roman"/>
          <w:i/>
          <w:sz w:val="24"/>
          <w:szCs w:val="24"/>
        </w:rPr>
        <w:t>storm and stress</w:t>
      </w:r>
      <w:r w:rsidRPr="00590A44">
        <w:rPr>
          <w:rFonts w:ascii="Times New Roman" w:eastAsia="Times New Roman" w:hAnsi="Times New Roman"/>
          <w:sz w:val="24"/>
          <w:szCs w:val="24"/>
        </w:rPr>
        <w:t>).Stres adalah respon tubuh yang sifatnya non spresifik terhadap setiap tuntutan beban atasnya, misalnya beban pekerjaan yang berlebihan. (Hawari, 2001).</w:t>
      </w:r>
    </w:p>
    <w:p w:rsidR="000303EF" w:rsidRPr="00590A44" w:rsidRDefault="000303EF" w:rsidP="000303EF">
      <w:pPr>
        <w:pStyle w:val="ListParagraph"/>
        <w:spacing w:after="0" w:line="240" w:lineRule="auto"/>
        <w:ind w:left="0" w:firstLine="426"/>
        <w:jc w:val="both"/>
        <w:rPr>
          <w:rFonts w:ascii="Times New Roman" w:eastAsia="Times New Roman" w:hAnsi="Times New Roman"/>
          <w:color w:val="000000"/>
          <w:sz w:val="24"/>
          <w:szCs w:val="24"/>
        </w:rPr>
      </w:pPr>
      <w:r w:rsidRPr="00590A44">
        <w:rPr>
          <w:rFonts w:ascii="Times New Roman" w:eastAsia="Times New Roman" w:hAnsi="Times New Roman"/>
          <w:color w:val="000000"/>
          <w:sz w:val="24"/>
          <w:szCs w:val="24"/>
        </w:rPr>
        <w:t>Data WHO, 1 dari 5 remaja berusia dibawah 18 tahun memiliki masalah kesehatan jiwa akibat stres, dan 3-4 % dari kelompok usia tersebut memiliki gangguan jiwa serius yang memerlukan penanganan memadai dan profesional</w:t>
      </w:r>
      <w:r w:rsidRPr="00590A44">
        <w:rPr>
          <w:rFonts w:ascii="Times New Roman" w:eastAsia="Times New Roman" w:hAnsi="Times New Roman"/>
          <w:color w:val="000000"/>
          <w:sz w:val="24"/>
          <w:szCs w:val="24"/>
          <w:lang w:val="sv-SE"/>
        </w:rPr>
        <w:t>.</w:t>
      </w:r>
      <w:r w:rsidRPr="00590A44">
        <w:rPr>
          <w:rFonts w:ascii="Times New Roman" w:eastAsia="Times New Roman" w:hAnsi="Times New Roman"/>
          <w:color w:val="000000"/>
          <w:sz w:val="24"/>
          <w:szCs w:val="24"/>
        </w:rPr>
        <w:t xml:space="preserve"> Penduduk berusia dibawah 18 tahun di Indonesia saat ini tidak kurang dari 90 juta jiwa, 18tan ter juta diantaranya rentan terhadap masalah kejiwaan, sekitar 700 ribu diantaranya adalah remaja dengan gangguan kejiwaan yang cukup serius termasuk stres yang perlu penanganan profesional (Dian, 2010).</w:t>
      </w:r>
    </w:p>
    <w:p w:rsidR="000303EF" w:rsidRPr="00590A44" w:rsidRDefault="000303EF" w:rsidP="000303EF">
      <w:pPr>
        <w:pStyle w:val="ListParagraph"/>
        <w:spacing w:after="0" w:line="240" w:lineRule="auto"/>
        <w:ind w:left="0" w:firstLine="426"/>
        <w:jc w:val="both"/>
        <w:rPr>
          <w:rFonts w:ascii="Times New Roman" w:eastAsia="Times New Roman" w:hAnsi="Times New Roman"/>
          <w:sz w:val="24"/>
          <w:szCs w:val="24"/>
        </w:rPr>
      </w:pPr>
      <w:r w:rsidRPr="00590A44">
        <w:rPr>
          <w:rFonts w:ascii="Times New Roman" w:eastAsia="Times New Roman" w:hAnsi="Times New Roman"/>
          <w:color w:val="000000"/>
          <w:sz w:val="24"/>
          <w:szCs w:val="24"/>
        </w:rPr>
        <w:t>Stres dapat mengganggu sistem metabolisme</w:t>
      </w:r>
      <w:r w:rsidRPr="00590A44">
        <w:rPr>
          <w:rFonts w:ascii="Times New Roman" w:eastAsia="Times New Roman" w:hAnsi="Times New Roman"/>
          <w:color w:val="000000"/>
          <w:sz w:val="24"/>
          <w:szCs w:val="24"/>
          <w:lang w:val="sv-SE"/>
        </w:rPr>
        <w:t>.</w:t>
      </w:r>
      <w:r w:rsidRPr="00590A44">
        <w:rPr>
          <w:rFonts w:ascii="Times New Roman" w:eastAsia="Times New Roman" w:hAnsi="Times New Roman"/>
          <w:color w:val="000000"/>
          <w:sz w:val="24"/>
          <w:szCs w:val="24"/>
        </w:rPr>
        <w:t xml:space="preserve"> Gangguan karena stres dapat berupa; mudah lelah, berat badan turun drastis, sakit-sakitan sehingga metabolismenya terganggu. Saat metabolisme terganggu, siklus menstruasipun ikut terganggu.</w:t>
      </w:r>
    </w:p>
    <w:p w:rsidR="000303EF" w:rsidRPr="00590A44" w:rsidRDefault="000303EF" w:rsidP="000303EF">
      <w:pPr>
        <w:spacing w:after="0" w:line="240" w:lineRule="auto"/>
        <w:ind w:firstLine="426"/>
        <w:jc w:val="both"/>
        <w:rPr>
          <w:rFonts w:ascii="Times New Roman" w:hAnsi="Times New Roman"/>
          <w:color w:val="000000"/>
          <w:sz w:val="24"/>
          <w:szCs w:val="24"/>
        </w:rPr>
      </w:pPr>
      <w:r w:rsidRPr="00590A44">
        <w:rPr>
          <w:rFonts w:ascii="Times New Roman" w:hAnsi="Times New Roman"/>
          <w:color w:val="000000"/>
          <w:sz w:val="24"/>
          <w:szCs w:val="24"/>
        </w:rPr>
        <w:lastRenderedPageBreak/>
        <w:t>Menstruasi adalah perdarahan secara periodik dan siklik dari uterus, disertai pelepasan (deskruamasi), endometrium. Panjang siklus menstruasi ialah jarak antara mulainya haid yang lalu dengan haid berikutnya. Panjang siklus yang biasnya pada manusia adalah berkisar antara 25-32 hari (Sarwono, 2007).</w:t>
      </w:r>
    </w:p>
    <w:p w:rsidR="000303EF" w:rsidRPr="00590A44" w:rsidRDefault="000303EF" w:rsidP="000303EF">
      <w:pPr>
        <w:spacing w:after="0" w:line="240" w:lineRule="auto"/>
        <w:ind w:firstLine="426"/>
        <w:jc w:val="both"/>
        <w:rPr>
          <w:rFonts w:ascii="Times New Roman" w:hAnsi="Times New Roman"/>
          <w:sz w:val="24"/>
          <w:szCs w:val="24"/>
        </w:rPr>
      </w:pPr>
      <w:r w:rsidRPr="00590A44">
        <w:rPr>
          <w:rFonts w:ascii="Times New Roman" w:hAnsi="Times New Roman"/>
          <w:sz w:val="24"/>
          <w:szCs w:val="24"/>
        </w:rPr>
        <w:t>Menstruasi yang tertunda, tidak teratur, nyeri dan perdarahan yang banyak pada waktu menstruasi merupakan keluhan tersering yang menyebabkan remaja perempuan merasa tidak nyaman. Sebuah penelitian menemukan bahwa dismenorea merupakan gangguan menstruasi dengan prevalensi terbesar dan merupakan alasan utama yang menyebabkan remaja perempuan absen dari sekolah.</w:t>
      </w:r>
    </w:p>
    <w:p w:rsidR="000303EF" w:rsidRPr="00590A44" w:rsidRDefault="000303EF" w:rsidP="000303EF">
      <w:pPr>
        <w:spacing w:after="0" w:line="240" w:lineRule="auto"/>
        <w:ind w:firstLine="426"/>
        <w:jc w:val="both"/>
        <w:rPr>
          <w:rFonts w:ascii="Times New Roman" w:hAnsi="Times New Roman"/>
          <w:sz w:val="24"/>
          <w:szCs w:val="24"/>
        </w:rPr>
      </w:pPr>
      <w:r w:rsidRPr="00590A44">
        <w:rPr>
          <w:rFonts w:ascii="Times New Roman" w:hAnsi="Times New Roman"/>
          <w:sz w:val="24"/>
          <w:szCs w:val="24"/>
        </w:rPr>
        <w:t>Gangguan menstruasi menunjukkan ketidakberesan sistem metabolisme dan hormonal. Pada siklus pendek mengalami “unovulasi” karena sel telur tidak terlalu matang sehingga sulit dibuahi. Pada siklus panjang, menandakan bahwa sel telur jarang sekali diproduksi atau mengalami ketidaksuburan. Jika sel telur jarang diproduksi berarti pembuahan akan sangat jarang terjadi. Sehingga hal ini dapat menimbulkan gangguan kesuburan.</w:t>
      </w:r>
    </w:p>
    <w:p w:rsidR="000303EF" w:rsidRPr="00590A44" w:rsidRDefault="000303EF" w:rsidP="000303EF">
      <w:pPr>
        <w:spacing w:after="0" w:line="240" w:lineRule="auto"/>
        <w:ind w:firstLine="426"/>
        <w:jc w:val="both"/>
        <w:rPr>
          <w:rFonts w:ascii="Times New Roman" w:hAnsi="Times New Roman"/>
          <w:sz w:val="24"/>
          <w:szCs w:val="24"/>
        </w:rPr>
      </w:pPr>
      <w:r w:rsidRPr="00590A44">
        <w:rPr>
          <w:rFonts w:ascii="Times New Roman" w:hAnsi="Times New Roman"/>
          <w:sz w:val="24"/>
          <w:szCs w:val="24"/>
        </w:rPr>
        <w:t xml:space="preserve">Pondok pesantren modern An-Najah Cindai Alus Martapura merupakan pondok pesantren khusus putri, terletak dilokasi yang jauh daria perkotaan. Kebanyakan siswi merupakan pendatang baru yang jauh dari orang tua, segala sesuatu dilakukan secara mandiri tanpa bantuan keluarga atau orang tua, hal ini tentunya berhubungan dengan gaya hidup di lingkungan pondok pesantren. Studi pendahuluan dengan 10 siswi </w:t>
      </w:r>
      <w:r w:rsidRPr="00590A44">
        <w:rPr>
          <w:rFonts w:ascii="Times New Roman" w:hAnsi="Times New Roman"/>
          <w:sz w:val="24"/>
          <w:szCs w:val="24"/>
        </w:rPr>
        <w:lastRenderedPageBreak/>
        <w:t>Madrasah Aliyah menemukan 6 siswi siklus menstruasi teratur dan 4 siswi siklus menstruasi tidak teratur. Delapan siswi merasa kegiatan belajar yang padat dan tugas yang banyak, 5 siswi merasa khawatir menghadapi ulangan umum dan sulit meningkatkan prestasi. Ada yang mengeluhkan keharmonisan dengan teman.</w:t>
      </w:r>
    </w:p>
    <w:p w:rsidR="000303EF" w:rsidRPr="00590A44" w:rsidRDefault="000303EF" w:rsidP="000303EF">
      <w:pPr>
        <w:spacing w:after="0" w:line="240" w:lineRule="auto"/>
        <w:ind w:firstLine="426"/>
        <w:jc w:val="both"/>
        <w:rPr>
          <w:rFonts w:ascii="Times New Roman" w:hAnsi="Times New Roman"/>
          <w:sz w:val="24"/>
          <w:szCs w:val="24"/>
        </w:rPr>
      </w:pPr>
      <w:r w:rsidRPr="00590A44">
        <w:rPr>
          <w:rFonts w:ascii="Times New Roman" w:hAnsi="Times New Roman"/>
          <w:sz w:val="24"/>
          <w:szCs w:val="24"/>
        </w:rPr>
        <w:t>Siswi Madrasah Aliyah di Pondok Pesantren Modern An-Najah Cindai Alus Martapura dalam penggolongan umur menurut WHO adalah termasuk dalam kelompok remaja akhir (17-19 tahun), dimana pada tahap ini proses berpikir mulai komplek.</w:t>
      </w:r>
    </w:p>
    <w:p w:rsidR="000303EF" w:rsidRPr="00590A44" w:rsidRDefault="000303EF" w:rsidP="000303EF">
      <w:pPr>
        <w:spacing w:after="0" w:line="240" w:lineRule="auto"/>
        <w:ind w:firstLine="426"/>
        <w:jc w:val="both"/>
        <w:rPr>
          <w:rFonts w:ascii="Times New Roman" w:hAnsi="Times New Roman"/>
          <w:sz w:val="24"/>
          <w:szCs w:val="24"/>
        </w:rPr>
      </w:pPr>
      <w:r w:rsidRPr="00590A44">
        <w:rPr>
          <w:rFonts w:ascii="Times New Roman" w:hAnsi="Times New Roman"/>
          <w:sz w:val="24"/>
          <w:szCs w:val="24"/>
        </w:rPr>
        <w:t>Remaja menunjukkan  peningkatan kortisol sebagai respon terhadap stres signifikan lebih besar dari anak usia pertengahan (7-12 tahun). Siswa sebagai remaja dapat saja mengalami kegoncangan jika menerima tekanan dari dalam diri mereka maupun dari lingkungan luar diri mereka. Semuanya itu bila tidak ditempatkan pada porsi yang semestinya membuat remaja rawan stres (Yekti, 2010).</w:t>
      </w:r>
    </w:p>
    <w:p w:rsidR="000303EF" w:rsidRPr="00590A44" w:rsidRDefault="000303EF" w:rsidP="000303EF">
      <w:pPr>
        <w:spacing w:after="0" w:line="240" w:lineRule="auto"/>
        <w:ind w:firstLine="426"/>
        <w:jc w:val="both"/>
        <w:rPr>
          <w:rFonts w:ascii="Times New Roman" w:hAnsi="Times New Roman"/>
          <w:sz w:val="24"/>
          <w:szCs w:val="24"/>
        </w:rPr>
      </w:pPr>
      <w:r w:rsidRPr="00590A44">
        <w:rPr>
          <w:rFonts w:ascii="Times New Roman" w:hAnsi="Times New Roman"/>
          <w:sz w:val="24"/>
          <w:szCs w:val="24"/>
        </w:rPr>
        <w:t>Berdasarkan uraian yang telah dikemukakan, penulis ingin mengetahui lebih lanjut tentang hubungan tingkat stres dengan pola menstruasi di kalangan siswi Madrasah Aliyah di Pondok Pesantren An-Najah Cindai Alus Martapura.</w:t>
      </w:r>
    </w:p>
    <w:p w:rsidR="000303EF" w:rsidRPr="00590A44" w:rsidRDefault="000303EF" w:rsidP="000303EF">
      <w:pPr>
        <w:spacing w:after="0" w:line="240" w:lineRule="auto"/>
        <w:ind w:firstLine="426"/>
        <w:jc w:val="both"/>
        <w:rPr>
          <w:rFonts w:ascii="Times New Roman" w:hAnsi="Times New Roman"/>
          <w:sz w:val="24"/>
          <w:szCs w:val="24"/>
        </w:rPr>
      </w:pPr>
      <w:r w:rsidRPr="00590A44">
        <w:rPr>
          <w:rFonts w:ascii="Times New Roman" w:hAnsi="Times New Roman"/>
          <w:sz w:val="24"/>
          <w:szCs w:val="24"/>
        </w:rPr>
        <w:t xml:space="preserve">Adanya siswi yang menstruasi teratur dan tidak teratur. Ada keluhan siswi yang merasa kegiatan belajar padat dan tugas banyak, siswi merasa khawatir mengahadapi ulangan umum dan sulit meningkatkan prestasi. Ada yang mengeluhkan keharmonisan dnegan teman. Maka perumusan masalah dalam penelitian ini adalah “Apakah Ada Hubungan Antara Tingkat Stres dengan Siklus Menstruasi pada Siswa Madrasah </w:t>
      </w:r>
      <w:r w:rsidRPr="00590A44">
        <w:rPr>
          <w:rFonts w:ascii="Times New Roman" w:hAnsi="Times New Roman"/>
          <w:sz w:val="24"/>
          <w:szCs w:val="24"/>
        </w:rPr>
        <w:lastRenderedPageBreak/>
        <w:t>Aliyah di Pondok Pesantren An-Najah Cindai Alus Martapura Tahun 2014 ?”.</w:t>
      </w:r>
    </w:p>
    <w:p w:rsidR="000303EF" w:rsidRPr="00590A44" w:rsidRDefault="000303EF" w:rsidP="000303EF">
      <w:pPr>
        <w:spacing w:after="0" w:line="240" w:lineRule="auto"/>
        <w:rPr>
          <w:rFonts w:ascii="Times New Roman" w:hAnsi="Times New Roman"/>
          <w:b/>
          <w:sz w:val="24"/>
          <w:szCs w:val="24"/>
        </w:rPr>
      </w:pPr>
    </w:p>
    <w:p w:rsidR="000303EF" w:rsidRPr="00590A44" w:rsidRDefault="000303EF" w:rsidP="000303EF">
      <w:pPr>
        <w:spacing w:after="0" w:line="240" w:lineRule="auto"/>
        <w:rPr>
          <w:rFonts w:ascii="Times New Roman" w:hAnsi="Times New Roman"/>
          <w:b/>
          <w:sz w:val="24"/>
          <w:szCs w:val="24"/>
        </w:rPr>
      </w:pPr>
      <w:r w:rsidRPr="00590A44">
        <w:rPr>
          <w:rFonts w:ascii="Times New Roman" w:hAnsi="Times New Roman"/>
          <w:b/>
          <w:sz w:val="24"/>
          <w:szCs w:val="24"/>
        </w:rPr>
        <w:t>BAHAN DAN METODE</w:t>
      </w:r>
    </w:p>
    <w:p w:rsidR="000303EF" w:rsidRPr="00590A44" w:rsidRDefault="000303EF" w:rsidP="000303EF">
      <w:pPr>
        <w:autoSpaceDE w:val="0"/>
        <w:autoSpaceDN w:val="0"/>
        <w:adjustRightInd w:val="0"/>
        <w:spacing w:after="0" w:line="240" w:lineRule="auto"/>
        <w:ind w:firstLine="426"/>
        <w:jc w:val="both"/>
        <w:rPr>
          <w:rFonts w:ascii="Times New Roman" w:hAnsi="Times New Roman"/>
          <w:color w:val="000000"/>
          <w:sz w:val="24"/>
          <w:szCs w:val="24"/>
          <w:lang w:val="es-ES"/>
        </w:rPr>
      </w:pPr>
      <w:r w:rsidRPr="00590A44">
        <w:rPr>
          <w:rFonts w:ascii="Times New Roman" w:hAnsi="Times New Roman"/>
          <w:sz w:val="24"/>
          <w:szCs w:val="24"/>
        </w:rPr>
        <w:t>Penelitian ini termasuk jenis penelitian survey analitik dengan pendekatan</w:t>
      </w:r>
      <w:r w:rsidRPr="00590A44">
        <w:rPr>
          <w:rFonts w:ascii="Times New Roman" w:hAnsi="Times New Roman"/>
          <w:i/>
          <w:sz w:val="24"/>
          <w:szCs w:val="24"/>
        </w:rPr>
        <w:t>cross sectional.</w:t>
      </w:r>
      <w:r w:rsidRPr="00590A44">
        <w:rPr>
          <w:rFonts w:ascii="Times New Roman" w:hAnsi="Times New Roman"/>
          <w:sz w:val="24"/>
          <w:szCs w:val="24"/>
        </w:rPr>
        <w:t>Data penelitian diambil dengan menggunakan kuesioner</w:t>
      </w:r>
      <w:r w:rsidRPr="00590A44">
        <w:rPr>
          <w:rFonts w:ascii="Times New Roman" w:hAnsi="Times New Roman"/>
          <w:i/>
          <w:sz w:val="24"/>
          <w:szCs w:val="24"/>
        </w:rPr>
        <w:t xml:space="preserve">Depression Anxiety Stress Scale </w:t>
      </w:r>
      <w:r w:rsidRPr="00590A44">
        <w:rPr>
          <w:rFonts w:ascii="Times New Roman" w:hAnsi="Times New Roman"/>
          <w:sz w:val="24"/>
          <w:szCs w:val="24"/>
        </w:rPr>
        <w:t xml:space="preserve">42 (DASS 42) untuk data variabel bebastingkat stres dan menggunakan kuesioner siklus menstruasi untuk data variabel tergantung siklus menstruasi.Populasi penelitian ini adalah seluruh siswi Madrasah Aliyah di Pondok Pesantren Modern An-Najah Cindai Alus Martapuratahun 2014,  berjumlah 65 orang.Pada penelitian ini, tidak dilakukan pengambilan sampel, seluruh populasi dijadikan sebagai objek penelitian (responden),jadi sampel penelitian ini adalah seluruh siswiMadrasah Aliyah di Pondok Pesantren Modern An-Najah Cindai Alus Martapuratahun 2014,berjumlah 65 orang. </w:t>
      </w:r>
      <w:r w:rsidRPr="00590A44">
        <w:rPr>
          <w:rFonts w:ascii="Times New Roman" w:hAnsi="Times New Roman"/>
          <w:sz w:val="24"/>
          <w:szCs w:val="24"/>
          <w:lang w:val="pt-BR"/>
        </w:rPr>
        <w:t xml:space="preserve">Cara dan metode analisa data dengan </w:t>
      </w:r>
      <w:r w:rsidRPr="00590A44">
        <w:rPr>
          <w:rFonts w:ascii="Times New Roman" w:hAnsi="Times New Roman"/>
          <w:sz w:val="24"/>
          <w:szCs w:val="24"/>
          <w:lang w:val="sv-SE"/>
        </w:rPr>
        <w:t>analisis</w:t>
      </w:r>
      <w:r w:rsidRPr="00590A44">
        <w:rPr>
          <w:rFonts w:ascii="Times New Roman" w:hAnsi="Times New Roman"/>
          <w:sz w:val="24"/>
          <w:szCs w:val="24"/>
        </w:rPr>
        <w:t xml:space="preserve"> data kuantitatif dilakukan dengan analisis univariat dan analisis bivariat (uji statistik dengan </w:t>
      </w:r>
      <w:r w:rsidRPr="00590A44">
        <w:rPr>
          <w:rFonts w:ascii="Times New Roman" w:hAnsi="Times New Roman"/>
          <w:i/>
          <w:sz w:val="24"/>
          <w:szCs w:val="24"/>
        </w:rPr>
        <w:t>Spearman Rank Correlations</w:t>
      </w:r>
      <w:r w:rsidRPr="00590A44">
        <w:rPr>
          <w:rFonts w:ascii="Times New Roman" w:hAnsi="Times New Roman"/>
          <w:sz w:val="24"/>
          <w:szCs w:val="24"/>
        </w:rPr>
        <w:t>).</w:t>
      </w:r>
      <w:r w:rsidRPr="00590A44">
        <w:rPr>
          <w:rFonts w:ascii="Times New Roman" w:hAnsi="Times New Roman"/>
          <w:sz w:val="24"/>
          <w:szCs w:val="24"/>
          <w:lang w:val="sv-SE"/>
        </w:rPr>
        <w:t xml:space="preserve">Analisis data kualitatif </w:t>
      </w:r>
      <w:r w:rsidRPr="00590A44">
        <w:rPr>
          <w:rFonts w:ascii="Times New Roman" w:hAnsi="Times New Roman"/>
          <w:color w:val="000000"/>
          <w:sz w:val="24"/>
          <w:szCs w:val="24"/>
        </w:rPr>
        <w:t>dilakukan melalui beberapa tahapan, yaitu sebagai berikut:</w:t>
      </w:r>
      <w:r w:rsidRPr="00590A44">
        <w:rPr>
          <w:rFonts w:ascii="Times New Roman" w:hAnsi="Times New Roman"/>
          <w:color w:val="000000" w:themeColor="text1"/>
          <w:sz w:val="24"/>
          <w:szCs w:val="24"/>
        </w:rPr>
        <w:t>a) Mentranskrip data hasil wawancara mendalam, b) Mengkoding data, c) Mengkategorikan data (</w:t>
      </w:r>
      <w:r w:rsidRPr="00590A44">
        <w:rPr>
          <w:rFonts w:ascii="Times New Roman" w:hAnsi="Times New Roman"/>
          <w:i/>
          <w:iCs/>
          <w:color w:val="000000" w:themeColor="text1"/>
          <w:sz w:val="24"/>
          <w:szCs w:val="24"/>
        </w:rPr>
        <w:t>open codes</w:t>
      </w:r>
      <w:r w:rsidRPr="00590A44">
        <w:rPr>
          <w:rFonts w:ascii="Times New Roman" w:hAnsi="Times New Roman"/>
          <w:color w:val="000000" w:themeColor="text1"/>
          <w:sz w:val="24"/>
          <w:szCs w:val="24"/>
        </w:rPr>
        <w:t xml:space="preserve">),  d) Melakukan </w:t>
      </w:r>
      <w:r w:rsidRPr="00590A44">
        <w:rPr>
          <w:rFonts w:ascii="Times New Roman" w:hAnsi="Times New Roman"/>
          <w:i/>
          <w:iCs/>
          <w:color w:val="000000" w:themeColor="text1"/>
          <w:sz w:val="24"/>
          <w:szCs w:val="24"/>
        </w:rPr>
        <w:t>core</w:t>
      </w:r>
      <w:r w:rsidRPr="00590A44">
        <w:rPr>
          <w:rFonts w:ascii="Times New Roman" w:hAnsi="Times New Roman"/>
          <w:color w:val="000000" w:themeColor="text1"/>
          <w:sz w:val="24"/>
          <w:szCs w:val="24"/>
        </w:rPr>
        <w:t xml:space="preserve"> kategori, e) Mengeksplorasi hubungan antara </w:t>
      </w:r>
      <w:r w:rsidRPr="00590A44">
        <w:rPr>
          <w:rFonts w:ascii="Times New Roman" w:hAnsi="Times New Roman"/>
          <w:i/>
          <w:iCs/>
          <w:color w:val="000000" w:themeColor="text1"/>
          <w:sz w:val="24"/>
          <w:szCs w:val="24"/>
        </w:rPr>
        <w:t>core</w:t>
      </w:r>
      <w:r w:rsidRPr="00590A44">
        <w:rPr>
          <w:rFonts w:ascii="Times New Roman" w:hAnsi="Times New Roman"/>
          <w:color w:val="000000" w:themeColor="text1"/>
          <w:sz w:val="24"/>
          <w:szCs w:val="24"/>
        </w:rPr>
        <w:t xml:space="preserve"> kategori (tema) agar dapat memberikan penjelasan yang menyeluruh dari fenomena yang diteliti, </w:t>
      </w:r>
      <w:r w:rsidRPr="00590A44">
        <w:rPr>
          <w:rFonts w:ascii="Times New Roman" w:hAnsi="Times New Roman"/>
          <w:color w:val="000000" w:themeColor="text1"/>
          <w:sz w:val="24"/>
          <w:szCs w:val="24"/>
          <w:lang w:val="es-ES"/>
        </w:rPr>
        <w:t>f) Menarik kesimpulan dan verifikasi.</w:t>
      </w:r>
    </w:p>
    <w:p w:rsidR="000303EF" w:rsidRPr="00590A44" w:rsidRDefault="000303EF" w:rsidP="000303EF">
      <w:pPr>
        <w:spacing w:after="0" w:line="240" w:lineRule="auto"/>
        <w:rPr>
          <w:rFonts w:ascii="Times New Roman" w:hAnsi="Times New Roman"/>
          <w:b/>
          <w:sz w:val="24"/>
          <w:szCs w:val="24"/>
        </w:rPr>
      </w:pPr>
    </w:p>
    <w:p w:rsidR="000303EF" w:rsidRPr="00590A44" w:rsidRDefault="000303EF" w:rsidP="000303EF">
      <w:pPr>
        <w:spacing w:after="0" w:line="240" w:lineRule="auto"/>
        <w:rPr>
          <w:rFonts w:ascii="Times New Roman" w:hAnsi="Times New Roman"/>
          <w:b/>
          <w:sz w:val="24"/>
          <w:szCs w:val="24"/>
        </w:rPr>
        <w:sectPr w:rsidR="000303EF" w:rsidRPr="00590A44" w:rsidSect="00420450">
          <w:type w:val="continuous"/>
          <w:pgSz w:w="11907" w:h="16840" w:code="9"/>
          <w:pgMar w:top="2268" w:right="1275" w:bottom="1701" w:left="2268" w:header="720" w:footer="720" w:gutter="0"/>
          <w:cols w:num="2" w:space="720"/>
          <w:docGrid w:linePitch="360"/>
        </w:sectPr>
      </w:pPr>
    </w:p>
    <w:p w:rsidR="000303EF" w:rsidRPr="00590A44" w:rsidRDefault="000303EF" w:rsidP="000303EF">
      <w:pPr>
        <w:spacing w:after="0" w:line="240" w:lineRule="auto"/>
        <w:rPr>
          <w:rFonts w:ascii="Times New Roman" w:hAnsi="Times New Roman"/>
          <w:b/>
          <w:sz w:val="24"/>
          <w:szCs w:val="24"/>
        </w:rPr>
      </w:pPr>
    </w:p>
    <w:p w:rsidR="000303EF" w:rsidRPr="00590A44" w:rsidRDefault="000303EF" w:rsidP="000303EF">
      <w:pPr>
        <w:spacing w:after="0" w:line="240" w:lineRule="auto"/>
        <w:rPr>
          <w:rFonts w:ascii="Times New Roman" w:hAnsi="Times New Roman"/>
          <w:b/>
          <w:sz w:val="24"/>
          <w:szCs w:val="24"/>
        </w:rPr>
      </w:pPr>
      <w:r w:rsidRPr="00590A44">
        <w:rPr>
          <w:rFonts w:ascii="Times New Roman" w:hAnsi="Times New Roman"/>
          <w:b/>
          <w:sz w:val="24"/>
          <w:szCs w:val="24"/>
        </w:rPr>
        <w:t>HASIL DAN PEMBAHASAN</w:t>
      </w:r>
    </w:p>
    <w:p w:rsidR="000303EF" w:rsidRPr="00590A44" w:rsidRDefault="000303EF" w:rsidP="000303EF">
      <w:pPr>
        <w:pStyle w:val="ListParagraph"/>
        <w:numPr>
          <w:ilvl w:val="0"/>
          <w:numId w:val="18"/>
        </w:numPr>
        <w:spacing w:after="0" w:line="240" w:lineRule="auto"/>
        <w:ind w:left="567" w:hanging="207"/>
        <w:rPr>
          <w:rFonts w:ascii="Times New Roman" w:hAnsi="Times New Roman"/>
          <w:sz w:val="24"/>
          <w:szCs w:val="24"/>
          <w:lang w:val="fi-FI"/>
        </w:rPr>
      </w:pPr>
      <w:r w:rsidRPr="00590A44">
        <w:rPr>
          <w:rFonts w:ascii="Times New Roman" w:hAnsi="Times New Roman"/>
          <w:sz w:val="24"/>
          <w:szCs w:val="24"/>
          <w:lang w:val="fi-FI"/>
        </w:rPr>
        <w:t>Univariat</w:t>
      </w:r>
    </w:p>
    <w:p w:rsidR="000303EF" w:rsidRPr="00590A44" w:rsidRDefault="000303EF" w:rsidP="000303EF">
      <w:pPr>
        <w:pStyle w:val="ListParagraph"/>
        <w:numPr>
          <w:ilvl w:val="0"/>
          <w:numId w:val="19"/>
        </w:numPr>
        <w:spacing w:after="0" w:line="240" w:lineRule="auto"/>
        <w:rPr>
          <w:rFonts w:ascii="Times New Roman" w:hAnsi="Times New Roman"/>
          <w:sz w:val="24"/>
          <w:szCs w:val="24"/>
          <w:lang w:val="fi-FI"/>
        </w:rPr>
      </w:pPr>
      <w:r w:rsidRPr="00590A44">
        <w:rPr>
          <w:rFonts w:ascii="Times New Roman" w:hAnsi="Times New Roman"/>
          <w:sz w:val="24"/>
          <w:szCs w:val="24"/>
        </w:rPr>
        <w:t>Tingkat Stres</w:t>
      </w:r>
    </w:p>
    <w:p w:rsidR="000303EF" w:rsidRPr="00590A44" w:rsidRDefault="000303EF" w:rsidP="000303EF">
      <w:pPr>
        <w:pStyle w:val="ListParagraph"/>
        <w:spacing w:after="0" w:line="240" w:lineRule="auto"/>
        <w:ind w:left="0"/>
        <w:jc w:val="center"/>
        <w:rPr>
          <w:rFonts w:ascii="Times New Roman" w:hAnsi="Times New Roman"/>
          <w:sz w:val="24"/>
          <w:szCs w:val="24"/>
          <w:lang w:val="fi-FI"/>
        </w:rPr>
      </w:pPr>
      <w:r w:rsidRPr="00590A44">
        <w:rPr>
          <w:rFonts w:ascii="Times New Roman" w:hAnsi="Times New Roman"/>
          <w:sz w:val="24"/>
          <w:szCs w:val="24"/>
          <w:lang w:val="fi-FI"/>
        </w:rPr>
        <w:t>Tabel 1</w:t>
      </w:r>
    </w:p>
    <w:p w:rsidR="000303EF" w:rsidRPr="00590A44" w:rsidRDefault="000303EF" w:rsidP="000303EF">
      <w:pPr>
        <w:pStyle w:val="ListParagraph"/>
        <w:spacing w:after="0" w:line="240" w:lineRule="auto"/>
        <w:ind w:left="0"/>
        <w:jc w:val="center"/>
        <w:rPr>
          <w:rFonts w:ascii="Times New Roman" w:hAnsi="Times New Roman"/>
          <w:sz w:val="24"/>
          <w:szCs w:val="24"/>
        </w:rPr>
      </w:pPr>
      <w:r w:rsidRPr="00590A44">
        <w:rPr>
          <w:rFonts w:ascii="Times New Roman" w:hAnsi="Times New Roman"/>
          <w:sz w:val="24"/>
          <w:szCs w:val="24"/>
          <w:lang w:val="fi-FI"/>
        </w:rPr>
        <w:t xml:space="preserve">Distribusi Frekuensi </w:t>
      </w:r>
      <w:r w:rsidRPr="00590A44">
        <w:rPr>
          <w:rFonts w:ascii="Times New Roman" w:hAnsi="Times New Roman"/>
          <w:sz w:val="24"/>
          <w:szCs w:val="24"/>
        </w:rPr>
        <w:t>Tingkat Stres pada Siswi Madrasah Aliyah di Pondok Pesantren Modern An-Najah Cindai Alus Martapura</w:t>
      </w:r>
    </w:p>
    <w:p w:rsidR="000303EF" w:rsidRPr="00590A44" w:rsidRDefault="000303EF" w:rsidP="000303EF">
      <w:pPr>
        <w:pStyle w:val="ListParagraph"/>
        <w:spacing w:after="0" w:line="240" w:lineRule="auto"/>
        <w:ind w:left="0"/>
        <w:jc w:val="center"/>
        <w:rPr>
          <w:rFonts w:ascii="Times New Roman" w:hAnsi="Times New Roman"/>
          <w:sz w:val="24"/>
          <w:szCs w:val="24"/>
          <w:lang w:val="fi-FI"/>
        </w:rPr>
      </w:pPr>
      <w:r w:rsidRPr="00590A44">
        <w:rPr>
          <w:rFonts w:ascii="Times New Roman" w:hAnsi="Times New Roman"/>
          <w:sz w:val="24"/>
          <w:szCs w:val="24"/>
          <w:lang w:val="fi-FI"/>
        </w:rPr>
        <w:t>Tahun 2014</w:t>
      </w:r>
    </w:p>
    <w:tbl>
      <w:tblPr>
        <w:tblStyle w:val="TableGrid"/>
        <w:tblW w:w="0" w:type="auto"/>
        <w:tblInd w:w="534" w:type="dxa"/>
        <w:tblLook w:val="04A0"/>
      </w:tblPr>
      <w:tblGrid>
        <w:gridCol w:w="567"/>
        <w:gridCol w:w="959"/>
        <w:gridCol w:w="1158"/>
        <w:gridCol w:w="773"/>
      </w:tblGrid>
      <w:tr w:rsidR="000303EF" w:rsidRPr="00590A44" w:rsidTr="00E91E88">
        <w:tc>
          <w:tcPr>
            <w:tcW w:w="686" w:type="dxa"/>
            <w:vMerge w:val="restart"/>
            <w:tcBorders>
              <w:left w:val="nil"/>
            </w:tcBorders>
            <w:vAlign w:val="center"/>
          </w:tcPr>
          <w:p w:rsidR="000303EF" w:rsidRPr="00590A44" w:rsidRDefault="000303EF" w:rsidP="00E91E88">
            <w:pPr>
              <w:pStyle w:val="ListParagraph"/>
              <w:ind w:left="0"/>
              <w:jc w:val="center"/>
              <w:rPr>
                <w:rFonts w:ascii="Times New Roman" w:hAnsi="Times New Roman"/>
                <w:sz w:val="24"/>
                <w:szCs w:val="24"/>
                <w:lang w:val="fi-FI"/>
              </w:rPr>
            </w:pPr>
            <w:r w:rsidRPr="00590A44">
              <w:rPr>
                <w:rFonts w:ascii="Times New Roman" w:hAnsi="Times New Roman"/>
                <w:sz w:val="24"/>
                <w:szCs w:val="24"/>
                <w:lang w:val="fi-FI"/>
              </w:rPr>
              <w:t>No.</w:t>
            </w:r>
          </w:p>
        </w:tc>
        <w:tc>
          <w:tcPr>
            <w:tcW w:w="2800" w:type="dxa"/>
            <w:vMerge w:val="restart"/>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Tingkat Stres</w:t>
            </w:r>
          </w:p>
        </w:tc>
        <w:tc>
          <w:tcPr>
            <w:tcW w:w="3567" w:type="dxa"/>
            <w:gridSpan w:val="2"/>
            <w:tcBorders>
              <w:right w:val="nil"/>
            </w:tcBorders>
          </w:tcPr>
          <w:p w:rsidR="000303EF" w:rsidRPr="00590A44" w:rsidRDefault="000303EF" w:rsidP="00E91E88">
            <w:pPr>
              <w:pStyle w:val="ListParagraph"/>
              <w:ind w:left="0"/>
              <w:jc w:val="center"/>
              <w:rPr>
                <w:rFonts w:ascii="Times New Roman" w:hAnsi="Times New Roman"/>
                <w:sz w:val="24"/>
                <w:szCs w:val="24"/>
                <w:lang w:val="fi-FI"/>
              </w:rPr>
            </w:pPr>
            <w:r w:rsidRPr="00590A44">
              <w:rPr>
                <w:rFonts w:ascii="Times New Roman" w:hAnsi="Times New Roman"/>
                <w:sz w:val="24"/>
                <w:szCs w:val="24"/>
              </w:rPr>
              <w:t>Responden</w:t>
            </w:r>
          </w:p>
        </w:tc>
      </w:tr>
      <w:tr w:rsidR="000303EF" w:rsidRPr="00590A44" w:rsidTr="00E91E88">
        <w:tc>
          <w:tcPr>
            <w:tcW w:w="686" w:type="dxa"/>
            <w:vMerge/>
            <w:tcBorders>
              <w:left w:val="nil"/>
            </w:tcBorders>
          </w:tcPr>
          <w:p w:rsidR="000303EF" w:rsidRPr="00590A44" w:rsidRDefault="000303EF" w:rsidP="00E91E88">
            <w:pPr>
              <w:pStyle w:val="ListParagraph"/>
              <w:ind w:left="0"/>
              <w:jc w:val="center"/>
              <w:rPr>
                <w:rFonts w:ascii="Times New Roman" w:hAnsi="Times New Roman"/>
                <w:sz w:val="24"/>
                <w:szCs w:val="24"/>
                <w:lang w:val="fi-FI"/>
              </w:rPr>
            </w:pPr>
          </w:p>
        </w:tc>
        <w:tc>
          <w:tcPr>
            <w:tcW w:w="2800" w:type="dxa"/>
            <w:vMerge/>
          </w:tcPr>
          <w:p w:rsidR="000303EF" w:rsidRPr="00590A44" w:rsidRDefault="000303EF" w:rsidP="00E91E88">
            <w:pPr>
              <w:pStyle w:val="ListParagraph"/>
              <w:ind w:left="0"/>
              <w:jc w:val="center"/>
              <w:rPr>
                <w:rFonts w:ascii="Times New Roman" w:hAnsi="Times New Roman"/>
                <w:sz w:val="24"/>
                <w:szCs w:val="24"/>
              </w:rPr>
            </w:pPr>
          </w:p>
        </w:tc>
        <w:tc>
          <w:tcPr>
            <w:tcW w:w="1841" w:type="dxa"/>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Frekuensi</w:t>
            </w:r>
          </w:p>
        </w:tc>
        <w:tc>
          <w:tcPr>
            <w:tcW w:w="1726" w:type="dxa"/>
            <w:tcBorders>
              <w:right w:val="nil"/>
            </w:tcBorders>
          </w:tcPr>
          <w:p w:rsidR="000303EF" w:rsidRPr="00590A44" w:rsidRDefault="000303EF" w:rsidP="00E91E88">
            <w:pPr>
              <w:pStyle w:val="ListParagraph"/>
              <w:ind w:left="0"/>
              <w:jc w:val="center"/>
              <w:rPr>
                <w:rFonts w:ascii="Times New Roman" w:hAnsi="Times New Roman"/>
                <w:sz w:val="24"/>
                <w:szCs w:val="24"/>
                <w:lang w:val="fi-FI"/>
              </w:rPr>
            </w:pPr>
            <w:r w:rsidRPr="00590A44">
              <w:rPr>
                <w:rFonts w:ascii="Times New Roman" w:hAnsi="Times New Roman"/>
                <w:sz w:val="24"/>
                <w:szCs w:val="24"/>
                <w:lang w:val="fi-FI"/>
              </w:rPr>
              <w:t>%</w:t>
            </w:r>
          </w:p>
        </w:tc>
      </w:tr>
      <w:tr w:rsidR="000303EF" w:rsidRPr="00590A44" w:rsidTr="00E91E88">
        <w:tc>
          <w:tcPr>
            <w:tcW w:w="686" w:type="dxa"/>
            <w:tcBorders>
              <w:left w:val="nil"/>
            </w:tcBorders>
          </w:tcPr>
          <w:p w:rsidR="000303EF" w:rsidRPr="00590A44" w:rsidRDefault="000303EF" w:rsidP="00E91E88">
            <w:pPr>
              <w:pStyle w:val="ListParagraph"/>
              <w:ind w:left="0"/>
              <w:jc w:val="center"/>
              <w:rPr>
                <w:rFonts w:ascii="Times New Roman" w:hAnsi="Times New Roman"/>
                <w:sz w:val="24"/>
                <w:szCs w:val="24"/>
                <w:lang w:val="fi-FI"/>
              </w:rPr>
            </w:pPr>
            <w:r w:rsidRPr="00590A44">
              <w:rPr>
                <w:rFonts w:ascii="Times New Roman" w:hAnsi="Times New Roman"/>
                <w:sz w:val="24"/>
                <w:szCs w:val="24"/>
                <w:lang w:val="fi-FI"/>
              </w:rPr>
              <w:t>1.</w:t>
            </w:r>
          </w:p>
        </w:tc>
        <w:tc>
          <w:tcPr>
            <w:tcW w:w="2800" w:type="dxa"/>
          </w:tcPr>
          <w:p w:rsidR="000303EF" w:rsidRPr="00590A44" w:rsidRDefault="000303EF" w:rsidP="00E91E88">
            <w:pPr>
              <w:pStyle w:val="ListParagraph"/>
              <w:ind w:left="0"/>
              <w:rPr>
                <w:rFonts w:ascii="Times New Roman" w:hAnsi="Times New Roman"/>
                <w:sz w:val="24"/>
                <w:szCs w:val="24"/>
              </w:rPr>
            </w:pPr>
            <w:r w:rsidRPr="00590A44">
              <w:rPr>
                <w:rFonts w:ascii="Times New Roman" w:hAnsi="Times New Roman"/>
                <w:sz w:val="24"/>
                <w:szCs w:val="24"/>
              </w:rPr>
              <w:t>Normal</w:t>
            </w:r>
          </w:p>
        </w:tc>
        <w:tc>
          <w:tcPr>
            <w:tcW w:w="1841"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4</w:t>
            </w:r>
          </w:p>
        </w:tc>
        <w:tc>
          <w:tcPr>
            <w:tcW w:w="1726" w:type="dxa"/>
            <w:tcBorders>
              <w:right w:val="nil"/>
            </w:tcBorders>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7,3</w:t>
            </w:r>
          </w:p>
        </w:tc>
      </w:tr>
      <w:tr w:rsidR="000303EF" w:rsidRPr="00590A44" w:rsidTr="00E91E88">
        <w:tc>
          <w:tcPr>
            <w:tcW w:w="686" w:type="dxa"/>
            <w:tcBorders>
              <w:left w:val="nil"/>
            </w:tcBorders>
          </w:tcPr>
          <w:p w:rsidR="000303EF" w:rsidRPr="00590A44" w:rsidRDefault="000303EF" w:rsidP="00E91E88">
            <w:pPr>
              <w:pStyle w:val="ListParagraph"/>
              <w:ind w:left="0"/>
              <w:jc w:val="center"/>
              <w:rPr>
                <w:rFonts w:ascii="Times New Roman" w:hAnsi="Times New Roman"/>
                <w:sz w:val="24"/>
                <w:szCs w:val="24"/>
                <w:lang w:val="fi-FI"/>
              </w:rPr>
            </w:pPr>
            <w:r w:rsidRPr="00590A44">
              <w:rPr>
                <w:rFonts w:ascii="Times New Roman" w:hAnsi="Times New Roman"/>
                <w:sz w:val="24"/>
                <w:szCs w:val="24"/>
                <w:lang w:val="fi-FI"/>
              </w:rPr>
              <w:t>2.</w:t>
            </w:r>
          </w:p>
        </w:tc>
        <w:tc>
          <w:tcPr>
            <w:tcW w:w="2800" w:type="dxa"/>
          </w:tcPr>
          <w:p w:rsidR="000303EF" w:rsidRPr="00590A44" w:rsidRDefault="000303EF" w:rsidP="00E91E88">
            <w:pPr>
              <w:pStyle w:val="ListParagraph"/>
              <w:ind w:left="0"/>
              <w:rPr>
                <w:rFonts w:ascii="Times New Roman" w:hAnsi="Times New Roman"/>
                <w:sz w:val="24"/>
                <w:szCs w:val="24"/>
              </w:rPr>
            </w:pPr>
            <w:r w:rsidRPr="00590A44">
              <w:rPr>
                <w:rFonts w:ascii="Times New Roman" w:hAnsi="Times New Roman"/>
                <w:sz w:val="24"/>
                <w:szCs w:val="24"/>
              </w:rPr>
              <w:t>Ringan</w:t>
            </w:r>
          </w:p>
        </w:tc>
        <w:tc>
          <w:tcPr>
            <w:tcW w:w="1841"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16</w:t>
            </w:r>
          </w:p>
        </w:tc>
        <w:tc>
          <w:tcPr>
            <w:tcW w:w="1726" w:type="dxa"/>
            <w:tcBorders>
              <w:right w:val="nil"/>
            </w:tcBorders>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29,1</w:t>
            </w:r>
          </w:p>
        </w:tc>
      </w:tr>
      <w:tr w:rsidR="000303EF" w:rsidRPr="00590A44" w:rsidTr="00E91E88">
        <w:tc>
          <w:tcPr>
            <w:tcW w:w="686" w:type="dxa"/>
            <w:tcBorders>
              <w:left w:val="nil"/>
            </w:tcBorders>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3.</w:t>
            </w:r>
          </w:p>
        </w:tc>
        <w:tc>
          <w:tcPr>
            <w:tcW w:w="2800" w:type="dxa"/>
          </w:tcPr>
          <w:p w:rsidR="000303EF" w:rsidRPr="00590A44" w:rsidRDefault="000303EF" w:rsidP="00E91E88">
            <w:pPr>
              <w:pStyle w:val="ListParagraph"/>
              <w:ind w:left="0"/>
              <w:rPr>
                <w:rFonts w:ascii="Times New Roman" w:hAnsi="Times New Roman"/>
                <w:sz w:val="24"/>
                <w:szCs w:val="24"/>
              </w:rPr>
            </w:pPr>
            <w:r w:rsidRPr="00590A44">
              <w:rPr>
                <w:rFonts w:ascii="Times New Roman" w:hAnsi="Times New Roman"/>
                <w:sz w:val="24"/>
                <w:szCs w:val="24"/>
              </w:rPr>
              <w:t>Sedang</w:t>
            </w:r>
          </w:p>
        </w:tc>
        <w:tc>
          <w:tcPr>
            <w:tcW w:w="1841"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29</w:t>
            </w:r>
          </w:p>
        </w:tc>
        <w:tc>
          <w:tcPr>
            <w:tcW w:w="1726" w:type="dxa"/>
            <w:tcBorders>
              <w:right w:val="nil"/>
            </w:tcBorders>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52,7</w:t>
            </w:r>
          </w:p>
        </w:tc>
      </w:tr>
      <w:tr w:rsidR="000303EF" w:rsidRPr="00590A44" w:rsidTr="00E91E88">
        <w:tc>
          <w:tcPr>
            <w:tcW w:w="686" w:type="dxa"/>
            <w:tcBorders>
              <w:left w:val="nil"/>
            </w:tcBorders>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4.</w:t>
            </w:r>
          </w:p>
        </w:tc>
        <w:tc>
          <w:tcPr>
            <w:tcW w:w="2800" w:type="dxa"/>
          </w:tcPr>
          <w:p w:rsidR="000303EF" w:rsidRPr="00590A44" w:rsidRDefault="000303EF" w:rsidP="00E91E88">
            <w:pPr>
              <w:pStyle w:val="ListParagraph"/>
              <w:ind w:left="0"/>
              <w:rPr>
                <w:rFonts w:ascii="Times New Roman" w:hAnsi="Times New Roman"/>
                <w:sz w:val="24"/>
                <w:szCs w:val="24"/>
              </w:rPr>
            </w:pPr>
            <w:r w:rsidRPr="00590A44">
              <w:rPr>
                <w:rFonts w:ascii="Times New Roman" w:hAnsi="Times New Roman"/>
                <w:sz w:val="24"/>
                <w:szCs w:val="24"/>
              </w:rPr>
              <w:t>Berat</w:t>
            </w:r>
          </w:p>
        </w:tc>
        <w:tc>
          <w:tcPr>
            <w:tcW w:w="1841"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6</w:t>
            </w:r>
          </w:p>
        </w:tc>
        <w:tc>
          <w:tcPr>
            <w:tcW w:w="1726" w:type="dxa"/>
            <w:tcBorders>
              <w:right w:val="nil"/>
            </w:tcBorders>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10,9</w:t>
            </w:r>
          </w:p>
        </w:tc>
      </w:tr>
      <w:tr w:rsidR="000303EF" w:rsidRPr="00590A44" w:rsidTr="00E91E88">
        <w:tc>
          <w:tcPr>
            <w:tcW w:w="686" w:type="dxa"/>
            <w:tcBorders>
              <w:left w:val="nil"/>
            </w:tcBorders>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5.</w:t>
            </w:r>
          </w:p>
        </w:tc>
        <w:tc>
          <w:tcPr>
            <w:tcW w:w="2800" w:type="dxa"/>
          </w:tcPr>
          <w:p w:rsidR="000303EF" w:rsidRPr="00590A44" w:rsidRDefault="000303EF" w:rsidP="00E91E88">
            <w:pPr>
              <w:pStyle w:val="ListParagraph"/>
              <w:ind w:left="0"/>
              <w:rPr>
                <w:rFonts w:ascii="Times New Roman" w:hAnsi="Times New Roman"/>
                <w:sz w:val="24"/>
                <w:szCs w:val="24"/>
              </w:rPr>
            </w:pPr>
            <w:r w:rsidRPr="00590A44">
              <w:rPr>
                <w:rFonts w:ascii="Times New Roman" w:hAnsi="Times New Roman"/>
                <w:sz w:val="24"/>
                <w:szCs w:val="24"/>
              </w:rPr>
              <w:t>Sangat Berat</w:t>
            </w:r>
          </w:p>
        </w:tc>
        <w:tc>
          <w:tcPr>
            <w:tcW w:w="1841"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0</w:t>
            </w:r>
          </w:p>
        </w:tc>
        <w:tc>
          <w:tcPr>
            <w:tcW w:w="1726" w:type="dxa"/>
            <w:tcBorders>
              <w:right w:val="nil"/>
            </w:tcBorders>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0</w:t>
            </w:r>
          </w:p>
        </w:tc>
      </w:tr>
      <w:tr w:rsidR="000303EF" w:rsidRPr="00590A44" w:rsidTr="00E91E88">
        <w:tc>
          <w:tcPr>
            <w:tcW w:w="686" w:type="dxa"/>
            <w:tcBorders>
              <w:left w:val="nil"/>
            </w:tcBorders>
          </w:tcPr>
          <w:p w:rsidR="000303EF" w:rsidRPr="00590A44" w:rsidRDefault="000303EF" w:rsidP="00E91E88">
            <w:pPr>
              <w:pStyle w:val="ListParagraph"/>
              <w:ind w:left="0"/>
              <w:jc w:val="center"/>
              <w:rPr>
                <w:rFonts w:ascii="Times New Roman" w:hAnsi="Times New Roman"/>
                <w:sz w:val="24"/>
                <w:szCs w:val="24"/>
                <w:lang w:val="fi-FI"/>
              </w:rPr>
            </w:pPr>
          </w:p>
        </w:tc>
        <w:tc>
          <w:tcPr>
            <w:tcW w:w="2800" w:type="dxa"/>
          </w:tcPr>
          <w:p w:rsidR="000303EF" w:rsidRPr="00590A44" w:rsidRDefault="000303EF" w:rsidP="00E91E88">
            <w:pPr>
              <w:pStyle w:val="ListParagraph"/>
              <w:ind w:left="0"/>
              <w:jc w:val="center"/>
              <w:rPr>
                <w:rFonts w:ascii="Times New Roman" w:hAnsi="Times New Roman"/>
                <w:sz w:val="24"/>
                <w:szCs w:val="24"/>
                <w:lang w:val="fi-FI"/>
              </w:rPr>
            </w:pPr>
            <w:r w:rsidRPr="00590A44">
              <w:rPr>
                <w:rFonts w:ascii="Times New Roman" w:hAnsi="Times New Roman"/>
                <w:sz w:val="24"/>
                <w:szCs w:val="24"/>
                <w:lang w:val="fi-FI"/>
              </w:rPr>
              <w:t>Jumlah</w:t>
            </w:r>
          </w:p>
        </w:tc>
        <w:tc>
          <w:tcPr>
            <w:tcW w:w="1841"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55</w:t>
            </w:r>
          </w:p>
        </w:tc>
        <w:tc>
          <w:tcPr>
            <w:tcW w:w="1726" w:type="dxa"/>
            <w:tcBorders>
              <w:right w:val="nil"/>
            </w:tcBorders>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100%</w:t>
            </w:r>
          </w:p>
        </w:tc>
      </w:tr>
    </w:tbl>
    <w:p w:rsidR="000303EF" w:rsidRPr="00590A44" w:rsidRDefault="000303EF" w:rsidP="000303EF">
      <w:pPr>
        <w:spacing w:after="0" w:line="240" w:lineRule="auto"/>
        <w:rPr>
          <w:rFonts w:ascii="Times New Roman" w:hAnsi="Times New Roman"/>
          <w:sz w:val="24"/>
          <w:szCs w:val="24"/>
          <w:lang w:val="fi-FI"/>
        </w:rPr>
      </w:pPr>
      <w:r w:rsidRPr="00590A44">
        <w:rPr>
          <w:rFonts w:ascii="Times New Roman" w:hAnsi="Times New Roman"/>
          <w:sz w:val="24"/>
          <w:szCs w:val="24"/>
          <w:lang w:val="fi-FI"/>
        </w:rPr>
        <w:t xml:space="preserve">                Sumber : Data Primer</w:t>
      </w:r>
    </w:p>
    <w:p w:rsidR="000303EF" w:rsidRPr="00590A44" w:rsidRDefault="000303EF" w:rsidP="000303EF">
      <w:pPr>
        <w:spacing w:after="0" w:line="240" w:lineRule="auto"/>
        <w:ind w:left="426" w:firstLine="708"/>
        <w:jc w:val="both"/>
        <w:rPr>
          <w:rFonts w:ascii="Times New Roman" w:hAnsi="Times New Roman"/>
          <w:sz w:val="24"/>
          <w:szCs w:val="24"/>
        </w:rPr>
      </w:pPr>
      <w:r w:rsidRPr="00590A44">
        <w:rPr>
          <w:rFonts w:ascii="Times New Roman" w:hAnsi="Times New Roman"/>
          <w:sz w:val="24"/>
          <w:szCs w:val="24"/>
        </w:rPr>
        <w:t>Tabel 1 diatas menunjukkan tingkat stres sedang paling banyak (52,7%), dan tidak ada responden dengan tingkat stres sangat berat (0%).</w:t>
      </w:r>
    </w:p>
    <w:p w:rsidR="000303EF" w:rsidRPr="00590A44" w:rsidRDefault="000303EF" w:rsidP="000303EF">
      <w:pPr>
        <w:spacing w:after="0" w:line="240" w:lineRule="auto"/>
        <w:ind w:left="426" w:firstLine="708"/>
        <w:jc w:val="both"/>
        <w:rPr>
          <w:rFonts w:ascii="Times New Roman" w:hAnsi="Times New Roman"/>
          <w:sz w:val="24"/>
          <w:szCs w:val="24"/>
        </w:rPr>
      </w:pPr>
    </w:p>
    <w:p w:rsidR="000303EF" w:rsidRPr="00590A44" w:rsidRDefault="000303EF" w:rsidP="000303EF">
      <w:pPr>
        <w:pStyle w:val="ListParagraph"/>
        <w:numPr>
          <w:ilvl w:val="0"/>
          <w:numId w:val="19"/>
        </w:numPr>
        <w:spacing w:after="0" w:line="240" w:lineRule="auto"/>
        <w:rPr>
          <w:rFonts w:ascii="Times New Roman" w:hAnsi="Times New Roman"/>
          <w:sz w:val="24"/>
          <w:szCs w:val="24"/>
          <w:lang w:val="fi-FI"/>
        </w:rPr>
      </w:pPr>
      <w:r w:rsidRPr="00590A44">
        <w:rPr>
          <w:rFonts w:ascii="Times New Roman" w:hAnsi="Times New Roman"/>
          <w:sz w:val="24"/>
          <w:szCs w:val="24"/>
        </w:rPr>
        <w:t>Siklus Menstruasi</w:t>
      </w:r>
    </w:p>
    <w:p w:rsidR="000303EF" w:rsidRPr="00590A44" w:rsidRDefault="000303EF" w:rsidP="000303EF">
      <w:pPr>
        <w:pStyle w:val="ListParagraph"/>
        <w:spacing w:after="0" w:line="240" w:lineRule="auto"/>
        <w:ind w:left="0"/>
        <w:jc w:val="center"/>
        <w:rPr>
          <w:rFonts w:ascii="Times New Roman" w:hAnsi="Times New Roman"/>
          <w:sz w:val="24"/>
          <w:szCs w:val="24"/>
          <w:lang w:val="fi-FI"/>
        </w:rPr>
      </w:pPr>
      <w:r w:rsidRPr="00590A44">
        <w:rPr>
          <w:rFonts w:ascii="Times New Roman" w:hAnsi="Times New Roman"/>
          <w:sz w:val="24"/>
          <w:szCs w:val="24"/>
          <w:lang w:val="fi-FI"/>
        </w:rPr>
        <w:t>Tabel 2</w:t>
      </w:r>
    </w:p>
    <w:p w:rsidR="000303EF" w:rsidRPr="00590A44" w:rsidRDefault="000303EF" w:rsidP="000303EF">
      <w:pPr>
        <w:pStyle w:val="ListParagraph"/>
        <w:spacing w:after="0" w:line="240" w:lineRule="auto"/>
        <w:ind w:left="0"/>
        <w:jc w:val="center"/>
        <w:rPr>
          <w:rFonts w:ascii="Times New Roman" w:hAnsi="Times New Roman"/>
          <w:sz w:val="24"/>
          <w:szCs w:val="24"/>
        </w:rPr>
      </w:pPr>
      <w:r w:rsidRPr="00590A44">
        <w:rPr>
          <w:rFonts w:ascii="Times New Roman" w:hAnsi="Times New Roman"/>
          <w:sz w:val="24"/>
          <w:szCs w:val="24"/>
          <w:lang w:val="fi-FI"/>
        </w:rPr>
        <w:t xml:space="preserve">Distribusi Frekuensi </w:t>
      </w:r>
      <w:r w:rsidRPr="00590A44">
        <w:rPr>
          <w:rFonts w:ascii="Times New Roman" w:hAnsi="Times New Roman"/>
          <w:sz w:val="24"/>
          <w:szCs w:val="24"/>
        </w:rPr>
        <w:t>Siklus Menstruasi pada Siswi Madrasah Aliyah di Pondok Pesantren Modern An-Najah Cindai Alus Martapura</w:t>
      </w:r>
    </w:p>
    <w:p w:rsidR="000303EF" w:rsidRPr="00590A44" w:rsidRDefault="000303EF" w:rsidP="000303EF">
      <w:pPr>
        <w:pStyle w:val="ListParagraph"/>
        <w:spacing w:after="0" w:line="240" w:lineRule="auto"/>
        <w:ind w:left="0"/>
        <w:jc w:val="center"/>
        <w:rPr>
          <w:rFonts w:ascii="Times New Roman" w:hAnsi="Times New Roman"/>
          <w:sz w:val="24"/>
          <w:szCs w:val="24"/>
        </w:rPr>
      </w:pPr>
      <w:r w:rsidRPr="00590A44">
        <w:rPr>
          <w:rFonts w:ascii="Times New Roman" w:hAnsi="Times New Roman"/>
          <w:sz w:val="24"/>
          <w:szCs w:val="24"/>
          <w:lang w:val="fi-FI"/>
        </w:rPr>
        <w:t>Tahun 2014</w:t>
      </w:r>
    </w:p>
    <w:p w:rsidR="000303EF" w:rsidRPr="00590A44" w:rsidRDefault="000303EF" w:rsidP="000303EF">
      <w:pPr>
        <w:pStyle w:val="ListParagraph"/>
        <w:spacing w:after="0" w:line="240" w:lineRule="auto"/>
        <w:ind w:left="927"/>
        <w:jc w:val="center"/>
        <w:rPr>
          <w:rFonts w:ascii="Times New Roman" w:hAnsi="Times New Roman"/>
          <w:sz w:val="24"/>
          <w:szCs w:val="24"/>
        </w:rPr>
      </w:pPr>
    </w:p>
    <w:tbl>
      <w:tblPr>
        <w:tblStyle w:val="TableGrid"/>
        <w:tblW w:w="0" w:type="auto"/>
        <w:tblInd w:w="534" w:type="dxa"/>
        <w:tblLook w:val="04A0"/>
      </w:tblPr>
      <w:tblGrid>
        <w:gridCol w:w="363"/>
        <w:gridCol w:w="528"/>
        <w:gridCol w:w="512"/>
        <w:gridCol w:w="392"/>
        <w:gridCol w:w="512"/>
        <w:gridCol w:w="442"/>
        <w:gridCol w:w="316"/>
        <w:gridCol w:w="392"/>
      </w:tblGrid>
      <w:tr w:rsidR="000303EF" w:rsidRPr="00590A44" w:rsidTr="00E91E88">
        <w:tc>
          <w:tcPr>
            <w:tcW w:w="591" w:type="dxa"/>
            <w:vMerge w:val="restart"/>
            <w:tcBorders>
              <w:left w:val="nil"/>
            </w:tcBorders>
            <w:vAlign w:val="center"/>
          </w:tcPr>
          <w:p w:rsidR="000303EF" w:rsidRPr="00590A44" w:rsidRDefault="000303EF" w:rsidP="00E91E88">
            <w:pPr>
              <w:pStyle w:val="ListParagraph"/>
              <w:ind w:left="0"/>
              <w:jc w:val="center"/>
              <w:rPr>
                <w:rFonts w:ascii="Times New Roman" w:hAnsi="Times New Roman"/>
                <w:sz w:val="24"/>
                <w:szCs w:val="24"/>
                <w:lang w:val="fi-FI"/>
              </w:rPr>
            </w:pPr>
            <w:r w:rsidRPr="00590A44">
              <w:rPr>
                <w:rFonts w:ascii="Times New Roman" w:hAnsi="Times New Roman"/>
                <w:sz w:val="24"/>
                <w:szCs w:val="24"/>
                <w:lang w:val="fi-FI"/>
              </w:rPr>
              <w:t>No.</w:t>
            </w:r>
          </w:p>
        </w:tc>
        <w:tc>
          <w:tcPr>
            <w:tcW w:w="1826" w:type="dxa"/>
            <w:vMerge w:val="restart"/>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Tingkat Stress</w:t>
            </w:r>
          </w:p>
        </w:tc>
        <w:tc>
          <w:tcPr>
            <w:tcW w:w="3313" w:type="dxa"/>
            <w:gridSpan w:val="4"/>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Siklus Menstruasi</w:t>
            </w:r>
          </w:p>
        </w:tc>
        <w:tc>
          <w:tcPr>
            <w:tcW w:w="1323" w:type="dxa"/>
            <w:gridSpan w:val="2"/>
            <w:tcBorders>
              <w:right w:val="nil"/>
            </w:tcBorders>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Total</w:t>
            </w:r>
          </w:p>
        </w:tc>
      </w:tr>
      <w:tr w:rsidR="000303EF" w:rsidRPr="00590A44" w:rsidTr="00E91E88">
        <w:tc>
          <w:tcPr>
            <w:tcW w:w="591" w:type="dxa"/>
            <w:vMerge/>
            <w:tcBorders>
              <w:left w:val="nil"/>
            </w:tcBorders>
          </w:tcPr>
          <w:p w:rsidR="000303EF" w:rsidRPr="00590A44" w:rsidRDefault="000303EF" w:rsidP="00E91E88">
            <w:pPr>
              <w:pStyle w:val="ListParagraph"/>
              <w:ind w:left="0"/>
              <w:jc w:val="center"/>
              <w:rPr>
                <w:rFonts w:ascii="Times New Roman" w:hAnsi="Times New Roman"/>
                <w:sz w:val="24"/>
                <w:szCs w:val="24"/>
              </w:rPr>
            </w:pPr>
          </w:p>
        </w:tc>
        <w:tc>
          <w:tcPr>
            <w:tcW w:w="1826" w:type="dxa"/>
            <w:vMerge/>
          </w:tcPr>
          <w:p w:rsidR="000303EF" w:rsidRPr="00590A44" w:rsidRDefault="000303EF" w:rsidP="00E91E88">
            <w:pPr>
              <w:pStyle w:val="ListParagraph"/>
              <w:ind w:left="0"/>
              <w:rPr>
                <w:rFonts w:ascii="Times New Roman" w:hAnsi="Times New Roman"/>
                <w:sz w:val="24"/>
                <w:szCs w:val="24"/>
                <w:lang w:val="fi-FI"/>
              </w:rPr>
            </w:pPr>
          </w:p>
        </w:tc>
        <w:tc>
          <w:tcPr>
            <w:tcW w:w="923"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Teratur</w:t>
            </w:r>
          </w:p>
        </w:tc>
        <w:tc>
          <w:tcPr>
            <w:tcW w:w="711"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w:t>
            </w:r>
          </w:p>
        </w:tc>
        <w:tc>
          <w:tcPr>
            <w:tcW w:w="923" w:type="dxa"/>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Tidak Te</w:t>
            </w:r>
            <w:r w:rsidRPr="00590A44">
              <w:rPr>
                <w:rFonts w:ascii="Times New Roman" w:hAnsi="Times New Roman"/>
                <w:color w:val="000000"/>
                <w:sz w:val="24"/>
                <w:szCs w:val="24"/>
              </w:rPr>
              <w:lastRenderedPageBreak/>
              <w:t>ratur</w:t>
            </w:r>
          </w:p>
        </w:tc>
        <w:tc>
          <w:tcPr>
            <w:tcW w:w="756"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w:t>
            </w:r>
          </w:p>
        </w:tc>
        <w:tc>
          <w:tcPr>
            <w:tcW w:w="687"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F</w:t>
            </w:r>
          </w:p>
        </w:tc>
        <w:tc>
          <w:tcPr>
            <w:tcW w:w="636" w:type="dxa"/>
            <w:tcBorders>
              <w:right w:val="nil"/>
            </w:tcBorders>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w:t>
            </w:r>
          </w:p>
        </w:tc>
      </w:tr>
      <w:tr w:rsidR="000303EF" w:rsidRPr="00590A44" w:rsidTr="00E91E88">
        <w:tc>
          <w:tcPr>
            <w:tcW w:w="591" w:type="dxa"/>
            <w:tcBorders>
              <w:left w:val="nil"/>
            </w:tcBorders>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1</w:t>
            </w:r>
          </w:p>
        </w:tc>
        <w:tc>
          <w:tcPr>
            <w:tcW w:w="1826" w:type="dxa"/>
          </w:tcPr>
          <w:p w:rsidR="000303EF" w:rsidRPr="00590A44" w:rsidRDefault="000303EF" w:rsidP="00E91E88">
            <w:pPr>
              <w:pStyle w:val="ListParagraph"/>
              <w:ind w:left="0"/>
              <w:rPr>
                <w:rFonts w:ascii="Times New Roman" w:hAnsi="Times New Roman"/>
                <w:sz w:val="24"/>
                <w:szCs w:val="24"/>
              </w:rPr>
            </w:pPr>
            <w:r w:rsidRPr="00590A44">
              <w:rPr>
                <w:rFonts w:ascii="Times New Roman" w:hAnsi="Times New Roman"/>
                <w:sz w:val="24"/>
                <w:szCs w:val="24"/>
              </w:rPr>
              <w:t>Normal</w:t>
            </w:r>
          </w:p>
        </w:tc>
        <w:tc>
          <w:tcPr>
            <w:tcW w:w="923"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3</w:t>
            </w:r>
          </w:p>
        </w:tc>
        <w:tc>
          <w:tcPr>
            <w:tcW w:w="711"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75,0</w:t>
            </w:r>
          </w:p>
        </w:tc>
        <w:tc>
          <w:tcPr>
            <w:tcW w:w="923"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1</w:t>
            </w:r>
          </w:p>
        </w:tc>
        <w:tc>
          <w:tcPr>
            <w:tcW w:w="756"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25,0</w:t>
            </w:r>
          </w:p>
        </w:tc>
        <w:tc>
          <w:tcPr>
            <w:tcW w:w="687"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4</w:t>
            </w:r>
          </w:p>
        </w:tc>
        <w:tc>
          <w:tcPr>
            <w:tcW w:w="636" w:type="dxa"/>
            <w:tcBorders>
              <w:right w:val="nil"/>
            </w:tcBorders>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7,3</w:t>
            </w:r>
          </w:p>
        </w:tc>
      </w:tr>
      <w:tr w:rsidR="000303EF" w:rsidRPr="00590A44" w:rsidTr="00E91E88">
        <w:tc>
          <w:tcPr>
            <w:tcW w:w="591" w:type="dxa"/>
            <w:tcBorders>
              <w:left w:val="nil"/>
            </w:tcBorders>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2</w:t>
            </w:r>
          </w:p>
        </w:tc>
        <w:tc>
          <w:tcPr>
            <w:tcW w:w="1826" w:type="dxa"/>
            <w:vAlign w:val="center"/>
          </w:tcPr>
          <w:p w:rsidR="000303EF" w:rsidRPr="00590A44" w:rsidRDefault="000303EF" w:rsidP="00E91E88">
            <w:pPr>
              <w:pStyle w:val="ListParagraph"/>
              <w:ind w:left="0"/>
              <w:rPr>
                <w:rFonts w:ascii="Times New Roman" w:hAnsi="Times New Roman"/>
                <w:sz w:val="24"/>
                <w:szCs w:val="24"/>
              </w:rPr>
            </w:pPr>
            <w:r w:rsidRPr="00590A44">
              <w:rPr>
                <w:rFonts w:ascii="Times New Roman" w:hAnsi="Times New Roman"/>
                <w:sz w:val="24"/>
                <w:szCs w:val="24"/>
              </w:rPr>
              <w:t>Ringan</w:t>
            </w:r>
          </w:p>
        </w:tc>
        <w:tc>
          <w:tcPr>
            <w:tcW w:w="923"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10</w:t>
            </w:r>
          </w:p>
        </w:tc>
        <w:tc>
          <w:tcPr>
            <w:tcW w:w="711"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62,5</w:t>
            </w:r>
          </w:p>
        </w:tc>
        <w:tc>
          <w:tcPr>
            <w:tcW w:w="923"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6</w:t>
            </w:r>
          </w:p>
        </w:tc>
        <w:tc>
          <w:tcPr>
            <w:tcW w:w="756"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37,5</w:t>
            </w:r>
          </w:p>
        </w:tc>
        <w:tc>
          <w:tcPr>
            <w:tcW w:w="687"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16</w:t>
            </w:r>
          </w:p>
        </w:tc>
        <w:tc>
          <w:tcPr>
            <w:tcW w:w="636" w:type="dxa"/>
            <w:tcBorders>
              <w:right w:val="nil"/>
            </w:tcBorders>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29,1</w:t>
            </w:r>
          </w:p>
        </w:tc>
      </w:tr>
      <w:tr w:rsidR="000303EF" w:rsidRPr="00590A44" w:rsidTr="00E91E88">
        <w:tc>
          <w:tcPr>
            <w:tcW w:w="591" w:type="dxa"/>
            <w:tcBorders>
              <w:left w:val="nil"/>
            </w:tcBorders>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3</w:t>
            </w:r>
          </w:p>
        </w:tc>
        <w:tc>
          <w:tcPr>
            <w:tcW w:w="1826" w:type="dxa"/>
            <w:vAlign w:val="center"/>
          </w:tcPr>
          <w:p w:rsidR="000303EF" w:rsidRPr="00590A44" w:rsidRDefault="000303EF" w:rsidP="00E91E88">
            <w:pPr>
              <w:pStyle w:val="ListParagraph"/>
              <w:ind w:left="0"/>
              <w:rPr>
                <w:rFonts w:ascii="Times New Roman" w:hAnsi="Times New Roman"/>
                <w:sz w:val="24"/>
                <w:szCs w:val="24"/>
              </w:rPr>
            </w:pPr>
            <w:r w:rsidRPr="00590A44">
              <w:rPr>
                <w:rFonts w:ascii="Times New Roman" w:hAnsi="Times New Roman"/>
                <w:sz w:val="24"/>
                <w:szCs w:val="24"/>
              </w:rPr>
              <w:t>Sedang</w:t>
            </w:r>
          </w:p>
        </w:tc>
        <w:tc>
          <w:tcPr>
            <w:tcW w:w="923"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7</w:t>
            </w:r>
          </w:p>
        </w:tc>
        <w:tc>
          <w:tcPr>
            <w:tcW w:w="711"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24,1</w:t>
            </w:r>
          </w:p>
        </w:tc>
        <w:tc>
          <w:tcPr>
            <w:tcW w:w="923"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22</w:t>
            </w:r>
          </w:p>
        </w:tc>
        <w:tc>
          <w:tcPr>
            <w:tcW w:w="756"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75,9</w:t>
            </w:r>
          </w:p>
        </w:tc>
        <w:tc>
          <w:tcPr>
            <w:tcW w:w="687"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29</w:t>
            </w:r>
          </w:p>
        </w:tc>
        <w:tc>
          <w:tcPr>
            <w:tcW w:w="636" w:type="dxa"/>
            <w:tcBorders>
              <w:right w:val="nil"/>
            </w:tcBorders>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52,7</w:t>
            </w:r>
          </w:p>
        </w:tc>
      </w:tr>
      <w:tr w:rsidR="000303EF" w:rsidRPr="00590A44" w:rsidTr="00E91E88">
        <w:tc>
          <w:tcPr>
            <w:tcW w:w="591" w:type="dxa"/>
            <w:tcBorders>
              <w:left w:val="nil"/>
            </w:tcBorders>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4</w:t>
            </w:r>
          </w:p>
        </w:tc>
        <w:tc>
          <w:tcPr>
            <w:tcW w:w="1826" w:type="dxa"/>
            <w:vAlign w:val="center"/>
          </w:tcPr>
          <w:p w:rsidR="000303EF" w:rsidRPr="00590A44" w:rsidRDefault="000303EF" w:rsidP="00E91E88">
            <w:pPr>
              <w:pStyle w:val="ListParagraph"/>
              <w:ind w:left="0"/>
              <w:rPr>
                <w:rFonts w:ascii="Times New Roman" w:hAnsi="Times New Roman"/>
                <w:sz w:val="24"/>
                <w:szCs w:val="24"/>
              </w:rPr>
            </w:pPr>
            <w:r w:rsidRPr="00590A44">
              <w:rPr>
                <w:rFonts w:ascii="Times New Roman" w:hAnsi="Times New Roman"/>
                <w:sz w:val="24"/>
                <w:szCs w:val="24"/>
              </w:rPr>
              <w:t>Berat</w:t>
            </w:r>
          </w:p>
        </w:tc>
        <w:tc>
          <w:tcPr>
            <w:tcW w:w="923"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0</w:t>
            </w:r>
          </w:p>
        </w:tc>
        <w:tc>
          <w:tcPr>
            <w:tcW w:w="711"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0</w:t>
            </w:r>
          </w:p>
        </w:tc>
        <w:tc>
          <w:tcPr>
            <w:tcW w:w="923"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6</w:t>
            </w:r>
          </w:p>
        </w:tc>
        <w:tc>
          <w:tcPr>
            <w:tcW w:w="756"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100,0</w:t>
            </w:r>
          </w:p>
        </w:tc>
        <w:tc>
          <w:tcPr>
            <w:tcW w:w="687"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6</w:t>
            </w:r>
          </w:p>
        </w:tc>
        <w:tc>
          <w:tcPr>
            <w:tcW w:w="636" w:type="dxa"/>
            <w:tcBorders>
              <w:right w:val="nil"/>
            </w:tcBorders>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10,9</w:t>
            </w:r>
          </w:p>
        </w:tc>
      </w:tr>
      <w:tr w:rsidR="000303EF" w:rsidRPr="00590A44" w:rsidTr="00E91E88">
        <w:tc>
          <w:tcPr>
            <w:tcW w:w="591" w:type="dxa"/>
            <w:tcBorders>
              <w:left w:val="nil"/>
            </w:tcBorders>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5</w:t>
            </w:r>
          </w:p>
        </w:tc>
        <w:tc>
          <w:tcPr>
            <w:tcW w:w="1826" w:type="dxa"/>
            <w:vAlign w:val="center"/>
          </w:tcPr>
          <w:p w:rsidR="000303EF" w:rsidRPr="00590A44" w:rsidRDefault="000303EF" w:rsidP="00E91E88">
            <w:pPr>
              <w:pStyle w:val="ListParagraph"/>
              <w:ind w:left="0"/>
              <w:rPr>
                <w:rFonts w:ascii="Times New Roman" w:hAnsi="Times New Roman"/>
                <w:sz w:val="24"/>
                <w:szCs w:val="24"/>
              </w:rPr>
            </w:pPr>
            <w:r w:rsidRPr="00590A44">
              <w:rPr>
                <w:rFonts w:ascii="Times New Roman" w:hAnsi="Times New Roman"/>
                <w:sz w:val="24"/>
                <w:szCs w:val="24"/>
              </w:rPr>
              <w:t>Sangat Berat</w:t>
            </w:r>
          </w:p>
        </w:tc>
        <w:tc>
          <w:tcPr>
            <w:tcW w:w="923"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0</w:t>
            </w:r>
          </w:p>
        </w:tc>
        <w:tc>
          <w:tcPr>
            <w:tcW w:w="711"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0</w:t>
            </w:r>
          </w:p>
        </w:tc>
        <w:tc>
          <w:tcPr>
            <w:tcW w:w="923"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0</w:t>
            </w:r>
          </w:p>
        </w:tc>
        <w:tc>
          <w:tcPr>
            <w:tcW w:w="756"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0</w:t>
            </w:r>
          </w:p>
        </w:tc>
        <w:tc>
          <w:tcPr>
            <w:tcW w:w="687"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0</w:t>
            </w:r>
          </w:p>
        </w:tc>
        <w:tc>
          <w:tcPr>
            <w:tcW w:w="636" w:type="dxa"/>
            <w:tcBorders>
              <w:right w:val="nil"/>
            </w:tcBorders>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0</w:t>
            </w:r>
          </w:p>
        </w:tc>
      </w:tr>
      <w:tr w:rsidR="000303EF" w:rsidRPr="00590A44" w:rsidTr="00E91E88">
        <w:tc>
          <w:tcPr>
            <w:tcW w:w="2417" w:type="dxa"/>
            <w:gridSpan w:val="2"/>
            <w:tcBorders>
              <w:left w:val="nil"/>
            </w:tcBorders>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Jumlah</w:t>
            </w:r>
          </w:p>
        </w:tc>
        <w:tc>
          <w:tcPr>
            <w:tcW w:w="923"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20</w:t>
            </w:r>
          </w:p>
        </w:tc>
        <w:tc>
          <w:tcPr>
            <w:tcW w:w="711"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36,4</w:t>
            </w:r>
          </w:p>
        </w:tc>
        <w:tc>
          <w:tcPr>
            <w:tcW w:w="923"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35</w:t>
            </w:r>
          </w:p>
        </w:tc>
        <w:tc>
          <w:tcPr>
            <w:tcW w:w="756"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63,6</w:t>
            </w:r>
          </w:p>
        </w:tc>
        <w:tc>
          <w:tcPr>
            <w:tcW w:w="687" w:type="dxa"/>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55</w:t>
            </w:r>
          </w:p>
        </w:tc>
        <w:tc>
          <w:tcPr>
            <w:tcW w:w="636" w:type="dxa"/>
            <w:tcBorders>
              <w:right w:val="nil"/>
            </w:tcBorders>
            <w:vAlign w:val="center"/>
          </w:tcPr>
          <w:p w:rsidR="000303EF" w:rsidRPr="00590A44" w:rsidRDefault="000303EF" w:rsidP="00E91E88">
            <w:pPr>
              <w:autoSpaceDE w:val="0"/>
              <w:autoSpaceDN w:val="0"/>
              <w:adjustRightInd w:val="0"/>
              <w:jc w:val="center"/>
              <w:rPr>
                <w:rFonts w:ascii="Times New Roman" w:hAnsi="Times New Roman"/>
                <w:color w:val="000000"/>
                <w:sz w:val="24"/>
                <w:szCs w:val="24"/>
              </w:rPr>
            </w:pPr>
            <w:r w:rsidRPr="00590A44">
              <w:rPr>
                <w:rFonts w:ascii="Times New Roman" w:hAnsi="Times New Roman"/>
                <w:color w:val="000000"/>
                <w:sz w:val="24"/>
                <w:szCs w:val="24"/>
              </w:rPr>
              <w:t>100</w:t>
            </w:r>
          </w:p>
        </w:tc>
      </w:tr>
    </w:tbl>
    <w:p w:rsidR="000303EF" w:rsidRPr="00590A44" w:rsidRDefault="000303EF" w:rsidP="000303EF">
      <w:pPr>
        <w:spacing w:after="0" w:line="240" w:lineRule="auto"/>
        <w:rPr>
          <w:rFonts w:ascii="Times New Roman" w:hAnsi="Times New Roman"/>
          <w:sz w:val="24"/>
          <w:szCs w:val="24"/>
          <w:lang w:val="fi-FI"/>
        </w:rPr>
      </w:pPr>
      <w:r w:rsidRPr="00590A44">
        <w:rPr>
          <w:rFonts w:ascii="Times New Roman" w:hAnsi="Times New Roman"/>
          <w:sz w:val="24"/>
          <w:szCs w:val="24"/>
          <w:lang w:val="fi-FI"/>
        </w:rPr>
        <w:t xml:space="preserve">                Sumber : Data Primer</w:t>
      </w:r>
    </w:p>
    <w:p w:rsidR="000303EF" w:rsidRPr="00590A44" w:rsidRDefault="000303EF" w:rsidP="000303EF">
      <w:pPr>
        <w:pStyle w:val="ListParagraph"/>
        <w:tabs>
          <w:tab w:val="left" w:pos="1560"/>
        </w:tabs>
        <w:spacing w:after="0" w:line="240" w:lineRule="auto"/>
        <w:ind w:left="426"/>
        <w:jc w:val="both"/>
        <w:rPr>
          <w:rFonts w:ascii="Times New Roman" w:hAnsi="Times New Roman"/>
          <w:sz w:val="24"/>
          <w:szCs w:val="24"/>
        </w:rPr>
      </w:pPr>
      <w:r w:rsidRPr="00590A44">
        <w:rPr>
          <w:rFonts w:ascii="Times New Roman" w:hAnsi="Times New Roman"/>
          <w:sz w:val="24"/>
          <w:szCs w:val="24"/>
          <w:lang w:val="fi-FI"/>
        </w:rPr>
        <w:tab/>
      </w:r>
      <w:r w:rsidRPr="00590A44">
        <w:rPr>
          <w:rFonts w:ascii="Times New Roman" w:hAnsi="Times New Roman"/>
          <w:sz w:val="24"/>
          <w:szCs w:val="24"/>
        </w:rPr>
        <w:t>Berdasarkan tabel 2 dapat dilihat bahwa responden dengan tingkat stres sedang paling banyak yang menstruasinya tidak teratur (75,9%), dan responden yang stres berat 100% mengalami menstruasi tidak teratur.</w:t>
      </w:r>
    </w:p>
    <w:p w:rsidR="000303EF" w:rsidRPr="00590A44" w:rsidRDefault="000303EF" w:rsidP="000303EF">
      <w:pPr>
        <w:pStyle w:val="ListParagraph"/>
        <w:tabs>
          <w:tab w:val="left" w:pos="1560"/>
        </w:tabs>
        <w:spacing w:after="0" w:line="240" w:lineRule="auto"/>
        <w:ind w:left="924"/>
        <w:jc w:val="both"/>
        <w:rPr>
          <w:rFonts w:ascii="Times New Roman" w:hAnsi="Times New Roman"/>
          <w:sz w:val="24"/>
          <w:szCs w:val="24"/>
        </w:rPr>
      </w:pPr>
      <w:r w:rsidRPr="00590A44">
        <w:rPr>
          <w:rFonts w:ascii="Times New Roman" w:hAnsi="Times New Roman"/>
          <w:sz w:val="24"/>
          <w:szCs w:val="24"/>
        </w:rPr>
        <w:tab/>
        <w:t xml:space="preserve">Uji spearman dengan taraf signifikan (α) 0,05 didaptkan nilai ρ = 0,000, jadi nilai ρ&lt;α. Hal ini dapat diasumsikan Ho tidak ditolak yaitu terdapat hubungan </w:t>
      </w:r>
      <w:r w:rsidRPr="00590A44">
        <w:rPr>
          <w:rFonts w:ascii="Times New Roman" w:hAnsi="Times New Roman"/>
          <w:sz w:val="24"/>
          <w:szCs w:val="24"/>
        </w:rPr>
        <w:lastRenderedPageBreak/>
        <w:t>antara tingkat stres dengan siklus menstruasi.</w:t>
      </w:r>
    </w:p>
    <w:p w:rsidR="000303EF" w:rsidRPr="00590A44" w:rsidRDefault="000303EF" w:rsidP="000303EF">
      <w:pPr>
        <w:spacing w:after="0" w:line="240" w:lineRule="auto"/>
        <w:rPr>
          <w:rFonts w:ascii="Times New Roman" w:hAnsi="Times New Roman"/>
          <w:sz w:val="24"/>
          <w:szCs w:val="24"/>
        </w:rPr>
      </w:pPr>
    </w:p>
    <w:p w:rsidR="000303EF" w:rsidRPr="00590A44" w:rsidRDefault="000303EF" w:rsidP="000303EF">
      <w:pPr>
        <w:pStyle w:val="ListParagraph"/>
        <w:numPr>
          <w:ilvl w:val="0"/>
          <w:numId w:val="18"/>
        </w:numPr>
        <w:spacing w:after="0" w:line="240" w:lineRule="auto"/>
        <w:ind w:left="567" w:hanging="207"/>
        <w:rPr>
          <w:rFonts w:ascii="Times New Roman" w:hAnsi="Times New Roman"/>
          <w:sz w:val="24"/>
          <w:szCs w:val="24"/>
          <w:lang w:val="fi-FI"/>
        </w:rPr>
      </w:pPr>
      <w:r w:rsidRPr="00590A44">
        <w:rPr>
          <w:rFonts w:ascii="Times New Roman" w:hAnsi="Times New Roman"/>
          <w:sz w:val="24"/>
          <w:szCs w:val="24"/>
          <w:lang w:val="fi-FI"/>
        </w:rPr>
        <w:t>Bivariat</w:t>
      </w:r>
    </w:p>
    <w:p w:rsidR="000303EF" w:rsidRPr="00590A44" w:rsidRDefault="000303EF" w:rsidP="000303EF">
      <w:pPr>
        <w:pStyle w:val="ListParagraph"/>
        <w:numPr>
          <w:ilvl w:val="0"/>
          <w:numId w:val="20"/>
        </w:numPr>
        <w:spacing w:after="0" w:line="240" w:lineRule="auto"/>
        <w:ind w:left="993" w:hanging="426"/>
        <w:jc w:val="both"/>
        <w:rPr>
          <w:rFonts w:ascii="Times New Roman" w:hAnsi="Times New Roman"/>
          <w:sz w:val="24"/>
          <w:szCs w:val="24"/>
          <w:lang w:val="fi-FI"/>
        </w:rPr>
      </w:pPr>
      <w:r w:rsidRPr="00590A44">
        <w:rPr>
          <w:rFonts w:ascii="Times New Roman" w:hAnsi="Times New Roman"/>
          <w:sz w:val="24"/>
          <w:szCs w:val="24"/>
        </w:rPr>
        <w:lastRenderedPageBreak/>
        <w:t>Hubungan Tingkat Stres dengan Siklus Menstruasi</w:t>
      </w:r>
    </w:p>
    <w:p w:rsidR="000303EF" w:rsidRPr="00590A44" w:rsidRDefault="000303EF" w:rsidP="000303EF">
      <w:pPr>
        <w:pStyle w:val="ListParagraph"/>
        <w:spacing w:after="0" w:line="240" w:lineRule="auto"/>
        <w:ind w:left="992"/>
        <w:jc w:val="both"/>
        <w:rPr>
          <w:rFonts w:ascii="Times New Roman" w:hAnsi="Times New Roman"/>
          <w:sz w:val="24"/>
          <w:szCs w:val="24"/>
          <w:lang w:val="fi-FI"/>
        </w:rPr>
      </w:pPr>
    </w:p>
    <w:p w:rsidR="000303EF" w:rsidRDefault="000303EF" w:rsidP="000303EF">
      <w:pPr>
        <w:pStyle w:val="ListParagraph"/>
        <w:spacing w:after="0" w:line="240" w:lineRule="auto"/>
        <w:ind w:left="0"/>
        <w:jc w:val="center"/>
        <w:rPr>
          <w:rFonts w:ascii="Times New Roman" w:hAnsi="Times New Roman"/>
          <w:sz w:val="24"/>
          <w:szCs w:val="24"/>
          <w:lang w:val="fi-FI"/>
        </w:rPr>
        <w:sectPr w:rsidR="000303EF" w:rsidSect="00337BE7">
          <w:headerReference w:type="default" r:id="rId13"/>
          <w:footerReference w:type="default" r:id="rId14"/>
          <w:headerReference w:type="first" r:id="rId15"/>
          <w:footerReference w:type="first" r:id="rId16"/>
          <w:pgSz w:w="12240" w:h="15840"/>
          <w:pgMar w:top="2268" w:right="1701" w:bottom="1701" w:left="2268" w:header="709" w:footer="709" w:gutter="0"/>
          <w:cols w:num="2" w:space="720"/>
          <w:docGrid w:linePitch="360"/>
        </w:sectPr>
      </w:pPr>
    </w:p>
    <w:p w:rsidR="000303EF" w:rsidRPr="00590A44" w:rsidRDefault="000303EF" w:rsidP="000303EF">
      <w:pPr>
        <w:pStyle w:val="ListParagraph"/>
        <w:spacing w:after="0" w:line="240" w:lineRule="auto"/>
        <w:ind w:left="0"/>
        <w:jc w:val="center"/>
        <w:rPr>
          <w:rFonts w:ascii="Times New Roman" w:hAnsi="Times New Roman"/>
          <w:sz w:val="24"/>
          <w:szCs w:val="24"/>
        </w:rPr>
      </w:pPr>
      <w:r w:rsidRPr="00590A44">
        <w:rPr>
          <w:rFonts w:ascii="Times New Roman" w:hAnsi="Times New Roman"/>
          <w:sz w:val="24"/>
          <w:szCs w:val="24"/>
          <w:lang w:val="fi-FI"/>
        </w:rPr>
        <w:lastRenderedPageBreak/>
        <w:t xml:space="preserve">Tabel </w:t>
      </w:r>
      <w:r w:rsidRPr="00590A44">
        <w:rPr>
          <w:rFonts w:ascii="Times New Roman" w:hAnsi="Times New Roman"/>
          <w:sz w:val="24"/>
          <w:szCs w:val="24"/>
        </w:rPr>
        <w:t>3</w:t>
      </w:r>
    </w:p>
    <w:p w:rsidR="000303EF" w:rsidRPr="00590A44" w:rsidRDefault="000303EF" w:rsidP="000303EF">
      <w:pPr>
        <w:pStyle w:val="ListParagraph"/>
        <w:spacing w:after="0" w:line="240" w:lineRule="auto"/>
        <w:ind w:left="0"/>
        <w:jc w:val="center"/>
        <w:rPr>
          <w:rFonts w:ascii="Times New Roman" w:hAnsi="Times New Roman"/>
          <w:sz w:val="24"/>
          <w:szCs w:val="24"/>
        </w:rPr>
      </w:pPr>
      <w:r w:rsidRPr="00590A44">
        <w:rPr>
          <w:rFonts w:ascii="Times New Roman" w:hAnsi="Times New Roman"/>
          <w:sz w:val="24"/>
          <w:szCs w:val="24"/>
        </w:rPr>
        <w:t>Tabulasi SilangTingkat Stres dengan Siklus Menstruasi pada Siswi Madrasah Aliyah di Pondok Pesantren Modern An-Najah Cindai Alus Martapura Tahun 2014</w:t>
      </w:r>
    </w:p>
    <w:p w:rsidR="000303EF" w:rsidRPr="00590A44" w:rsidRDefault="000303EF" w:rsidP="000303EF">
      <w:pPr>
        <w:pStyle w:val="ListParagraph"/>
        <w:spacing w:after="0" w:line="240" w:lineRule="auto"/>
        <w:ind w:left="993"/>
        <w:jc w:val="center"/>
        <w:rPr>
          <w:rFonts w:ascii="Times New Roman" w:hAnsi="Times New Roman"/>
          <w:sz w:val="24"/>
          <w:szCs w:val="24"/>
          <w:lang w:val="fi-FI"/>
        </w:rPr>
      </w:pPr>
    </w:p>
    <w:tbl>
      <w:tblPr>
        <w:tblStyle w:val="TableGrid"/>
        <w:tblW w:w="7229" w:type="dxa"/>
        <w:tblInd w:w="392" w:type="dxa"/>
        <w:tblLayout w:type="fixed"/>
        <w:tblLook w:val="04A0"/>
      </w:tblPr>
      <w:tblGrid>
        <w:gridCol w:w="567"/>
        <w:gridCol w:w="1559"/>
        <w:gridCol w:w="992"/>
        <w:gridCol w:w="851"/>
        <w:gridCol w:w="992"/>
        <w:gridCol w:w="850"/>
        <w:gridCol w:w="709"/>
        <w:gridCol w:w="709"/>
      </w:tblGrid>
      <w:tr w:rsidR="000303EF" w:rsidRPr="00590A44" w:rsidTr="00E91E88">
        <w:tc>
          <w:tcPr>
            <w:tcW w:w="567" w:type="dxa"/>
            <w:vMerge w:val="restart"/>
            <w:tcBorders>
              <w:left w:val="nil"/>
            </w:tcBorders>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No</w:t>
            </w:r>
          </w:p>
        </w:tc>
        <w:tc>
          <w:tcPr>
            <w:tcW w:w="1559" w:type="dxa"/>
            <w:vMerge w:val="restart"/>
          </w:tcPr>
          <w:p w:rsidR="000303EF" w:rsidRPr="00590A44" w:rsidRDefault="000303EF" w:rsidP="00E91E88">
            <w:pPr>
              <w:pStyle w:val="ListParagraph"/>
              <w:ind w:left="0"/>
              <w:jc w:val="center"/>
              <w:rPr>
                <w:rFonts w:ascii="Times New Roman" w:hAnsi="Times New Roman"/>
                <w:sz w:val="24"/>
                <w:szCs w:val="24"/>
                <w:lang w:val="fi-FI"/>
              </w:rPr>
            </w:pPr>
          </w:p>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Tingkat Stres</w:t>
            </w:r>
          </w:p>
        </w:tc>
        <w:tc>
          <w:tcPr>
            <w:tcW w:w="3685" w:type="dxa"/>
            <w:gridSpan w:val="4"/>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Siklus Menstruasi</w:t>
            </w:r>
          </w:p>
        </w:tc>
        <w:tc>
          <w:tcPr>
            <w:tcW w:w="1418" w:type="dxa"/>
            <w:gridSpan w:val="2"/>
            <w:tcBorders>
              <w:right w:val="nil"/>
            </w:tcBorders>
          </w:tcPr>
          <w:p w:rsidR="000303EF" w:rsidRPr="00590A44" w:rsidRDefault="000303EF" w:rsidP="00E91E88">
            <w:pPr>
              <w:pStyle w:val="ListParagraph"/>
              <w:ind w:left="0"/>
              <w:jc w:val="center"/>
              <w:rPr>
                <w:rFonts w:ascii="Times New Roman" w:hAnsi="Times New Roman"/>
                <w:sz w:val="24"/>
                <w:szCs w:val="24"/>
                <w:lang w:val="fi-FI"/>
              </w:rPr>
            </w:pPr>
            <w:r w:rsidRPr="00590A44">
              <w:rPr>
                <w:rFonts w:ascii="Times New Roman" w:hAnsi="Times New Roman"/>
                <w:sz w:val="24"/>
                <w:szCs w:val="24"/>
                <w:lang w:val="fi-FI"/>
              </w:rPr>
              <w:t>Total</w:t>
            </w:r>
          </w:p>
        </w:tc>
      </w:tr>
      <w:tr w:rsidR="000303EF" w:rsidRPr="00590A44" w:rsidTr="00E91E88">
        <w:tc>
          <w:tcPr>
            <w:tcW w:w="567" w:type="dxa"/>
            <w:vMerge/>
            <w:tcBorders>
              <w:left w:val="nil"/>
            </w:tcBorders>
          </w:tcPr>
          <w:p w:rsidR="000303EF" w:rsidRPr="00590A44" w:rsidRDefault="000303EF" w:rsidP="00E91E88">
            <w:pPr>
              <w:pStyle w:val="ListParagraph"/>
              <w:ind w:left="0"/>
              <w:jc w:val="center"/>
              <w:rPr>
                <w:rFonts w:ascii="Times New Roman" w:hAnsi="Times New Roman"/>
                <w:sz w:val="24"/>
                <w:szCs w:val="24"/>
                <w:lang w:val="fi-FI"/>
              </w:rPr>
            </w:pPr>
          </w:p>
        </w:tc>
        <w:tc>
          <w:tcPr>
            <w:tcW w:w="1559" w:type="dxa"/>
            <w:vMerge/>
          </w:tcPr>
          <w:p w:rsidR="000303EF" w:rsidRPr="00590A44" w:rsidRDefault="000303EF" w:rsidP="00E91E88">
            <w:pPr>
              <w:pStyle w:val="ListParagraph"/>
              <w:ind w:left="0"/>
              <w:jc w:val="center"/>
              <w:rPr>
                <w:rFonts w:ascii="Times New Roman" w:hAnsi="Times New Roman"/>
                <w:sz w:val="24"/>
                <w:szCs w:val="24"/>
                <w:lang w:val="fi-FI"/>
              </w:rPr>
            </w:pPr>
          </w:p>
        </w:tc>
        <w:tc>
          <w:tcPr>
            <w:tcW w:w="992"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Teratur</w:t>
            </w:r>
          </w:p>
        </w:tc>
        <w:tc>
          <w:tcPr>
            <w:tcW w:w="851"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w:t>
            </w:r>
          </w:p>
        </w:tc>
        <w:tc>
          <w:tcPr>
            <w:tcW w:w="992"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lang w:val="fi-FI"/>
              </w:rPr>
              <w:t xml:space="preserve">Tidak </w:t>
            </w:r>
            <w:r w:rsidRPr="00590A44">
              <w:rPr>
                <w:rFonts w:ascii="Times New Roman" w:hAnsi="Times New Roman"/>
                <w:sz w:val="24"/>
                <w:szCs w:val="24"/>
              </w:rPr>
              <w:t>Teratur</w:t>
            </w:r>
          </w:p>
        </w:tc>
        <w:tc>
          <w:tcPr>
            <w:tcW w:w="850"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w:t>
            </w:r>
          </w:p>
        </w:tc>
        <w:tc>
          <w:tcPr>
            <w:tcW w:w="709"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F</w:t>
            </w:r>
          </w:p>
        </w:tc>
        <w:tc>
          <w:tcPr>
            <w:tcW w:w="709" w:type="dxa"/>
            <w:tcBorders>
              <w:right w:val="nil"/>
            </w:tcBorders>
            <w:vAlign w:val="center"/>
          </w:tcPr>
          <w:p w:rsidR="000303EF" w:rsidRPr="00590A44" w:rsidRDefault="000303EF" w:rsidP="00E91E88">
            <w:pPr>
              <w:pStyle w:val="ListParagraph"/>
              <w:ind w:left="0"/>
              <w:jc w:val="center"/>
              <w:rPr>
                <w:rFonts w:ascii="Times New Roman" w:hAnsi="Times New Roman"/>
                <w:sz w:val="24"/>
                <w:szCs w:val="24"/>
                <w:lang w:val="fi-FI"/>
              </w:rPr>
            </w:pPr>
            <w:r w:rsidRPr="00590A44">
              <w:rPr>
                <w:rFonts w:ascii="Times New Roman" w:hAnsi="Times New Roman"/>
                <w:sz w:val="24"/>
                <w:szCs w:val="24"/>
                <w:lang w:val="fi-FI"/>
              </w:rPr>
              <w:t>%</w:t>
            </w:r>
          </w:p>
        </w:tc>
      </w:tr>
      <w:tr w:rsidR="000303EF" w:rsidRPr="00590A44" w:rsidTr="00E91E88">
        <w:tc>
          <w:tcPr>
            <w:tcW w:w="567" w:type="dxa"/>
            <w:tcBorders>
              <w:left w:val="nil"/>
            </w:tcBorders>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1</w:t>
            </w:r>
          </w:p>
        </w:tc>
        <w:tc>
          <w:tcPr>
            <w:tcW w:w="1559" w:type="dxa"/>
          </w:tcPr>
          <w:p w:rsidR="000303EF" w:rsidRPr="00590A44" w:rsidRDefault="000303EF" w:rsidP="00E91E88">
            <w:pPr>
              <w:pStyle w:val="ListParagraph"/>
              <w:ind w:left="0"/>
              <w:rPr>
                <w:rFonts w:ascii="Times New Roman" w:hAnsi="Times New Roman"/>
                <w:sz w:val="24"/>
                <w:szCs w:val="24"/>
              </w:rPr>
            </w:pPr>
            <w:r w:rsidRPr="00590A44">
              <w:rPr>
                <w:rFonts w:ascii="Times New Roman" w:hAnsi="Times New Roman"/>
                <w:sz w:val="24"/>
                <w:szCs w:val="24"/>
              </w:rPr>
              <w:t>Normal</w:t>
            </w:r>
          </w:p>
        </w:tc>
        <w:tc>
          <w:tcPr>
            <w:tcW w:w="992"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3</w:t>
            </w:r>
          </w:p>
        </w:tc>
        <w:tc>
          <w:tcPr>
            <w:tcW w:w="851"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75,0</w:t>
            </w:r>
          </w:p>
        </w:tc>
        <w:tc>
          <w:tcPr>
            <w:tcW w:w="992"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1</w:t>
            </w:r>
          </w:p>
        </w:tc>
        <w:tc>
          <w:tcPr>
            <w:tcW w:w="850"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25,0</w:t>
            </w:r>
          </w:p>
        </w:tc>
        <w:tc>
          <w:tcPr>
            <w:tcW w:w="709"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4</w:t>
            </w:r>
          </w:p>
        </w:tc>
        <w:tc>
          <w:tcPr>
            <w:tcW w:w="709" w:type="dxa"/>
            <w:tcBorders>
              <w:right w:val="nil"/>
            </w:tcBorders>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7,3</w:t>
            </w:r>
          </w:p>
        </w:tc>
      </w:tr>
      <w:tr w:rsidR="000303EF" w:rsidRPr="00590A44" w:rsidTr="00E91E88">
        <w:tc>
          <w:tcPr>
            <w:tcW w:w="567" w:type="dxa"/>
            <w:tcBorders>
              <w:left w:val="nil"/>
            </w:tcBorders>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2</w:t>
            </w:r>
          </w:p>
        </w:tc>
        <w:tc>
          <w:tcPr>
            <w:tcW w:w="1559" w:type="dxa"/>
          </w:tcPr>
          <w:p w:rsidR="000303EF" w:rsidRPr="00590A44" w:rsidRDefault="000303EF" w:rsidP="00E91E88">
            <w:pPr>
              <w:pStyle w:val="ListParagraph"/>
              <w:ind w:left="0"/>
              <w:rPr>
                <w:rFonts w:ascii="Times New Roman" w:hAnsi="Times New Roman"/>
                <w:sz w:val="24"/>
                <w:szCs w:val="24"/>
              </w:rPr>
            </w:pPr>
            <w:r w:rsidRPr="00590A44">
              <w:rPr>
                <w:rFonts w:ascii="Times New Roman" w:hAnsi="Times New Roman"/>
                <w:sz w:val="24"/>
                <w:szCs w:val="24"/>
              </w:rPr>
              <w:t>Ringan</w:t>
            </w:r>
          </w:p>
        </w:tc>
        <w:tc>
          <w:tcPr>
            <w:tcW w:w="992"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10</w:t>
            </w:r>
          </w:p>
        </w:tc>
        <w:tc>
          <w:tcPr>
            <w:tcW w:w="851"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62</w:t>
            </w:r>
            <w:r w:rsidRPr="00590A44">
              <w:rPr>
                <w:rFonts w:ascii="Times New Roman" w:hAnsi="Times New Roman"/>
                <w:sz w:val="24"/>
                <w:szCs w:val="24"/>
                <w:lang w:val="fi-FI"/>
              </w:rPr>
              <w:t>,</w:t>
            </w:r>
            <w:r w:rsidRPr="00590A44">
              <w:rPr>
                <w:rFonts w:ascii="Times New Roman" w:hAnsi="Times New Roman"/>
                <w:sz w:val="24"/>
                <w:szCs w:val="24"/>
              </w:rPr>
              <w:t>5</w:t>
            </w:r>
          </w:p>
        </w:tc>
        <w:tc>
          <w:tcPr>
            <w:tcW w:w="992"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6</w:t>
            </w:r>
          </w:p>
        </w:tc>
        <w:tc>
          <w:tcPr>
            <w:tcW w:w="850"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37,5</w:t>
            </w:r>
          </w:p>
        </w:tc>
        <w:tc>
          <w:tcPr>
            <w:tcW w:w="709"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16</w:t>
            </w:r>
          </w:p>
        </w:tc>
        <w:tc>
          <w:tcPr>
            <w:tcW w:w="709" w:type="dxa"/>
            <w:tcBorders>
              <w:right w:val="nil"/>
            </w:tcBorders>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29,1</w:t>
            </w:r>
          </w:p>
        </w:tc>
      </w:tr>
      <w:tr w:rsidR="000303EF" w:rsidRPr="00590A44" w:rsidTr="00E91E88">
        <w:tc>
          <w:tcPr>
            <w:tcW w:w="567" w:type="dxa"/>
            <w:tcBorders>
              <w:left w:val="nil"/>
            </w:tcBorders>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3</w:t>
            </w:r>
          </w:p>
        </w:tc>
        <w:tc>
          <w:tcPr>
            <w:tcW w:w="1559" w:type="dxa"/>
          </w:tcPr>
          <w:p w:rsidR="000303EF" w:rsidRPr="00590A44" w:rsidRDefault="000303EF" w:rsidP="00E91E88">
            <w:pPr>
              <w:pStyle w:val="ListParagraph"/>
              <w:ind w:left="0"/>
              <w:rPr>
                <w:rFonts w:ascii="Times New Roman" w:hAnsi="Times New Roman"/>
                <w:sz w:val="24"/>
                <w:szCs w:val="24"/>
              </w:rPr>
            </w:pPr>
            <w:r w:rsidRPr="00590A44">
              <w:rPr>
                <w:rFonts w:ascii="Times New Roman" w:hAnsi="Times New Roman"/>
                <w:sz w:val="24"/>
                <w:szCs w:val="24"/>
              </w:rPr>
              <w:t>Sedang</w:t>
            </w:r>
          </w:p>
        </w:tc>
        <w:tc>
          <w:tcPr>
            <w:tcW w:w="992"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7</w:t>
            </w:r>
          </w:p>
        </w:tc>
        <w:tc>
          <w:tcPr>
            <w:tcW w:w="851"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24</w:t>
            </w:r>
            <w:r w:rsidRPr="00590A44">
              <w:rPr>
                <w:rFonts w:ascii="Times New Roman" w:hAnsi="Times New Roman"/>
                <w:sz w:val="24"/>
                <w:szCs w:val="24"/>
                <w:lang w:val="fi-FI"/>
              </w:rPr>
              <w:t>,</w:t>
            </w:r>
            <w:r w:rsidRPr="00590A44">
              <w:rPr>
                <w:rFonts w:ascii="Times New Roman" w:hAnsi="Times New Roman"/>
                <w:sz w:val="24"/>
                <w:szCs w:val="24"/>
              </w:rPr>
              <w:t>1</w:t>
            </w:r>
          </w:p>
        </w:tc>
        <w:tc>
          <w:tcPr>
            <w:tcW w:w="992"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lang w:val="fi-FI"/>
              </w:rPr>
              <w:t>2</w:t>
            </w:r>
            <w:r w:rsidRPr="00590A44">
              <w:rPr>
                <w:rFonts w:ascii="Times New Roman" w:hAnsi="Times New Roman"/>
                <w:sz w:val="24"/>
                <w:szCs w:val="24"/>
              </w:rPr>
              <w:t>2</w:t>
            </w:r>
          </w:p>
        </w:tc>
        <w:tc>
          <w:tcPr>
            <w:tcW w:w="850"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75,9</w:t>
            </w:r>
          </w:p>
        </w:tc>
        <w:tc>
          <w:tcPr>
            <w:tcW w:w="709"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29</w:t>
            </w:r>
          </w:p>
        </w:tc>
        <w:tc>
          <w:tcPr>
            <w:tcW w:w="709" w:type="dxa"/>
            <w:tcBorders>
              <w:right w:val="nil"/>
            </w:tcBorders>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52,7</w:t>
            </w:r>
          </w:p>
        </w:tc>
      </w:tr>
      <w:tr w:rsidR="000303EF" w:rsidRPr="00590A44" w:rsidTr="00E91E88">
        <w:tc>
          <w:tcPr>
            <w:tcW w:w="567" w:type="dxa"/>
            <w:tcBorders>
              <w:left w:val="nil"/>
            </w:tcBorders>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4</w:t>
            </w:r>
          </w:p>
        </w:tc>
        <w:tc>
          <w:tcPr>
            <w:tcW w:w="1559" w:type="dxa"/>
          </w:tcPr>
          <w:p w:rsidR="000303EF" w:rsidRPr="00590A44" w:rsidRDefault="000303EF" w:rsidP="00E91E88">
            <w:pPr>
              <w:pStyle w:val="ListParagraph"/>
              <w:ind w:left="0"/>
              <w:rPr>
                <w:rFonts w:ascii="Times New Roman" w:hAnsi="Times New Roman"/>
                <w:sz w:val="24"/>
                <w:szCs w:val="24"/>
              </w:rPr>
            </w:pPr>
            <w:r w:rsidRPr="00590A44">
              <w:rPr>
                <w:rFonts w:ascii="Times New Roman" w:hAnsi="Times New Roman"/>
                <w:sz w:val="24"/>
                <w:szCs w:val="24"/>
              </w:rPr>
              <w:t>Berat</w:t>
            </w:r>
          </w:p>
        </w:tc>
        <w:tc>
          <w:tcPr>
            <w:tcW w:w="992"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0</w:t>
            </w:r>
          </w:p>
        </w:tc>
        <w:tc>
          <w:tcPr>
            <w:tcW w:w="851"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0</w:t>
            </w:r>
          </w:p>
        </w:tc>
        <w:tc>
          <w:tcPr>
            <w:tcW w:w="992"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6</w:t>
            </w:r>
          </w:p>
        </w:tc>
        <w:tc>
          <w:tcPr>
            <w:tcW w:w="850"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100,0</w:t>
            </w:r>
          </w:p>
        </w:tc>
        <w:tc>
          <w:tcPr>
            <w:tcW w:w="709"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6</w:t>
            </w:r>
          </w:p>
        </w:tc>
        <w:tc>
          <w:tcPr>
            <w:tcW w:w="709" w:type="dxa"/>
            <w:tcBorders>
              <w:right w:val="nil"/>
            </w:tcBorders>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lang w:val="fi-FI"/>
              </w:rPr>
              <w:t>1</w:t>
            </w:r>
            <w:r w:rsidRPr="00590A44">
              <w:rPr>
                <w:rFonts w:ascii="Times New Roman" w:hAnsi="Times New Roman"/>
                <w:sz w:val="24"/>
                <w:szCs w:val="24"/>
              </w:rPr>
              <w:t>0,9</w:t>
            </w:r>
          </w:p>
        </w:tc>
      </w:tr>
      <w:tr w:rsidR="000303EF" w:rsidRPr="00590A44" w:rsidTr="00E91E88">
        <w:tc>
          <w:tcPr>
            <w:tcW w:w="567" w:type="dxa"/>
            <w:tcBorders>
              <w:left w:val="nil"/>
            </w:tcBorders>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5</w:t>
            </w:r>
          </w:p>
        </w:tc>
        <w:tc>
          <w:tcPr>
            <w:tcW w:w="1559" w:type="dxa"/>
          </w:tcPr>
          <w:p w:rsidR="000303EF" w:rsidRPr="00590A44" w:rsidRDefault="000303EF" w:rsidP="00E91E88">
            <w:pPr>
              <w:pStyle w:val="ListParagraph"/>
              <w:ind w:left="0"/>
              <w:rPr>
                <w:rFonts w:ascii="Times New Roman" w:hAnsi="Times New Roman"/>
                <w:sz w:val="24"/>
                <w:szCs w:val="24"/>
              </w:rPr>
            </w:pPr>
            <w:r w:rsidRPr="00590A44">
              <w:rPr>
                <w:rFonts w:ascii="Times New Roman" w:hAnsi="Times New Roman"/>
                <w:sz w:val="24"/>
                <w:szCs w:val="24"/>
              </w:rPr>
              <w:t>Sangat Berat</w:t>
            </w:r>
          </w:p>
        </w:tc>
        <w:tc>
          <w:tcPr>
            <w:tcW w:w="992"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0</w:t>
            </w:r>
          </w:p>
        </w:tc>
        <w:tc>
          <w:tcPr>
            <w:tcW w:w="851"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0</w:t>
            </w:r>
          </w:p>
        </w:tc>
        <w:tc>
          <w:tcPr>
            <w:tcW w:w="992"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0</w:t>
            </w:r>
          </w:p>
        </w:tc>
        <w:tc>
          <w:tcPr>
            <w:tcW w:w="850"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0</w:t>
            </w:r>
          </w:p>
        </w:tc>
        <w:tc>
          <w:tcPr>
            <w:tcW w:w="709"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0</w:t>
            </w:r>
          </w:p>
        </w:tc>
        <w:tc>
          <w:tcPr>
            <w:tcW w:w="709" w:type="dxa"/>
            <w:tcBorders>
              <w:right w:val="nil"/>
            </w:tcBorders>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0</w:t>
            </w:r>
          </w:p>
        </w:tc>
      </w:tr>
      <w:tr w:rsidR="000303EF" w:rsidRPr="00590A44" w:rsidTr="00E91E88">
        <w:tc>
          <w:tcPr>
            <w:tcW w:w="2126" w:type="dxa"/>
            <w:gridSpan w:val="2"/>
            <w:tcBorders>
              <w:left w:val="nil"/>
            </w:tcBorders>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Jumlah</w:t>
            </w:r>
          </w:p>
        </w:tc>
        <w:tc>
          <w:tcPr>
            <w:tcW w:w="992"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20</w:t>
            </w:r>
          </w:p>
        </w:tc>
        <w:tc>
          <w:tcPr>
            <w:tcW w:w="851"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36,4</w:t>
            </w:r>
          </w:p>
        </w:tc>
        <w:tc>
          <w:tcPr>
            <w:tcW w:w="992"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35</w:t>
            </w:r>
          </w:p>
        </w:tc>
        <w:tc>
          <w:tcPr>
            <w:tcW w:w="850"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63,6</w:t>
            </w:r>
          </w:p>
        </w:tc>
        <w:tc>
          <w:tcPr>
            <w:tcW w:w="709" w:type="dxa"/>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55</w:t>
            </w:r>
          </w:p>
        </w:tc>
        <w:tc>
          <w:tcPr>
            <w:tcW w:w="709" w:type="dxa"/>
            <w:tcBorders>
              <w:right w:val="nil"/>
            </w:tcBorders>
            <w:vAlign w:val="center"/>
          </w:tcPr>
          <w:p w:rsidR="000303EF" w:rsidRPr="00590A44" w:rsidRDefault="000303EF" w:rsidP="00E91E88">
            <w:pPr>
              <w:pStyle w:val="ListParagraph"/>
              <w:ind w:left="0"/>
              <w:jc w:val="center"/>
              <w:rPr>
                <w:rFonts w:ascii="Times New Roman" w:hAnsi="Times New Roman"/>
                <w:sz w:val="24"/>
                <w:szCs w:val="24"/>
              </w:rPr>
            </w:pPr>
            <w:r w:rsidRPr="00590A44">
              <w:rPr>
                <w:rFonts w:ascii="Times New Roman" w:hAnsi="Times New Roman"/>
                <w:sz w:val="24"/>
                <w:szCs w:val="24"/>
              </w:rPr>
              <w:t>100</w:t>
            </w:r>
          </w:p>
        </w:tc>
      </w:tr>
    </w:tbl>
    <w:p w:rsidR="000303EF" w:rsidRPr="00590A44" w:rsidRDefault="000303EF" w:rsidP="000303EF">
      <w:pPr>
        <w:pStyle w:val="ListParagraph"/>
        <w:spacing w:after="0" w:line="240" w:lineRule="auto"/>
        <w:ind w:left="993"/>
        <w:rPr>
          <w:rFonts w:ascii="Times New Roman" w:hAnsi="Times New Roman"/>
          <w:sz w:val="24"/>
          <w:szCs w:val="24"/>
          <w:lang w:val="fi-FI"/>
        </w:rPr>
      </w:pPr>
    </w:p>
    <w:p w:rsidR="000303EF" w:rsidRPr="00590A44" w:rsidRDefault="000303EF" w:rsidP="000303EF">
      <w:pPr>
        <w:pStyle w:val="ListParagraph"/>
        <w:spacing w:after="0" w:line="240" w:lineRule="auto"/>
        <w:ind w:left="284" w:firstLine="850"/>
        <w:jc w:val="both"/>
        <w:rPr>
          <w:rFonts w:ascii="Times New Roman" w:hAnsi="Times New Roman"/>
          <w:sz w:val="24"/>
          <w:szCs w:val="24"/>
        </w:rPr>
      </w:pPr>
      <w:r w:rsidRPr="00590A44">
        <w:rPr>
          <w:rFonts w:ascii="Times New Roman" w:hAnsi="Times New Roman"/>
          <w:sz w:val="24"/>
          <w:szCs w:val="24"/>
        </w:rPr>
        <w:t>Berdasarkan tabel 3 dapat dilihat bahwa responden dengan tingkat stres sedang paling banyak yang menstruasinya tidak teratur (75,9%), dan responden yang stres berat (100%) mengalami menstruasi tidak teratur</w:t>
      </w:r>
      <w:r w:rsidRPr="00590A44">
        <w:rPr>
          <w:rFonts w:ascii="Times New Roman" w:hAnsi="Times New Roman"/>
          <w:sz w:val="24"/>
          <w:szCs w:val="24"/>
          <w:lang w:val="fi-FI"/>
        </w:rPr>
        <w:t>.</w:t>
      </w:r>
    </w:p>
    <w:p w:rsidR="000303EF" w:rsidRPr="00590A44" w:rsidRDefault="000303EF" w:rsidP="000303EF">
      <w:pPr>
        <w:pStyle w:val="ListParagraph"/>
        <w:spacing w:after="0" w:line="240" w:lineRule="auto"/>
        <w:ind w:left="284" w:firstLine="850"/>
        <w:jc w:val="both"/>
        <w:rPr>
          <w:rFonts w:ascii="Times New Roman" w:hAnsi="Times New Roman"/>
          <w:sz w:val="24"/>
          <w:szCs w:val="24"/>
          <w:lang w:val="fi-FI"/>
        </w:rPr>
      </w:pPr>
      <w:r w:rsidRPr="00590A44">
        <w:rPr>
          <w:rFonts w:ascii="Times New Roman" w:hAnsi="Times New Roman"/>
          <w:sz w:val="24"/>
          <w:szCs w:val="24"/>
        </w:rPr>
        <w:t>Uji spearman dengan taraf signifikan α= 0,05 di dapatkan nilai ρ= 0,00, jadi nilai ρ&lt;α. Hal ini dapat diasumsikan Ho ditolak yaitu terdapat hubungan antara tingkat stres dengan siklus menstruasi.</w:t>
      </w:r>
    </w:p>
    <w:p w:rsidR="000303EF" w:rsidRPr="00590A44" w:rsidRDefault="000303EF" w:rsidP="000303EF">
      <w:pPr>
        <w:pStyle w:val="ListParagraph"/>
        <w:spacing w:after="0" w:line="240" w:lineRule="auto"/>
        <w:ind w:left="993" w:firstLine="708"/>
        <w:jc w:val="both"/>
        <w:rPr>
          <w:rFonts w:ascii="Times New Roman" w:hAnsi="Times New Roman"/>
          <w:sz w:val="24"/>
          <w:szCs w:val="24"/>
          <w:lang w:val="fi-FI"/>
        </w:rPr>
      </w:pPr>
    </w:p>
    <w:p w:rsidR="000303EF" w:rsidRDefault="000303EF" w:rsidP="000303EF">
      <w:pPr>
        <w:spacing w:after="0" w:line="240" w:lineRule="auto"/>
        <w:rPr>
          <w:rFonts w:ascii="Times New Roman" w:hAnsi="Times New Roman"/>
          <w:b/>
          <w:sz w:val="24"/>
          <w:szCs w:val="24"/>
        </w:rPr>
        <w:sectPr w:rsidR="000303EF" w:rsidSect="000303EF">
          <w:type w:val="continuous"/>
          <w:pgSz w:w="12240" w:h="15840"/>
          <w:pgMar w:top="2268" w:right="1701" w:bottom="1701" w:left="2268" w:header="709" w:footer="709" w:gutter="0"/>
          <w:cols w:space="720"/>
          <w:docGrid w:linePitch="360"/>
        </w:sectPr>
      </w:pPr>
    </w:p>
    <w:p w:rsidR="000303EF" w:rsidRPr="00590A44" w:rsidRDefault="000303EF" w:rsidP="000303EF">
      <w:pPr>
        <w:spacing w:after="0" w:line="240" w:lineRule="auto"/>
        <w:rPr>
          <w:rFonts w:ascii="Times New Roman" w:hAnsi="Times New Roman"/>
          <w:b/>
          <w:sz w:val="24"/>
          <w:szCs w:val="24"/>
        </w:rPr>
      </w:pPr>
      <w:r w:rsidRPr="00590A44">
        <w:rPr>
          <w:rFonts w:ascii="Times New Roman" w:hAnsi="Times New Roman"/>
          <w:b/>
          <w:sz w:val="24"/>
          <w:szCs w:val="24"/>
        </w:rPr>
        <w:lastRenderedPageBreak/>
        <w:t>PEMBAHASAN</w:t>
      </w:r>
    </w:p>
    <w:p w:rsidR="000303EF" w:rsidRPr="00590A44" w:rsidRDefault="000303EF" w:rsidP="000303EF">
      <w:pPr>
        <w:pStyle w:val="ListParagraph"/>
        <w:numPr>
          <w:ilvl w:val="3"/>
          <w:numId w:val="16"/>
        </w:numPr>
        <w:tabs>
          <w:tab w:val="left" w:pos="426"/>
        </w:tabs>
        <w:spacing w:after="0" w:line="240" w:lineRule="auto"/>
        <w:ind w:left="426" w:hanging="426"/>
        <w:jc w:val="both"/>
        <w:rPr>
          <w:rFonts w:ascii="Times New Roman" w:hAnsi="Times New Roman"/>
          <w:sz w:val="24"/>
          <w:szCs w:val="24"/>
          <w:lang w:val="fi-FI"/>
        </w:rPr>
      </w:pPr>
      <w:r w:rsidRPr="00590A44">
        <w:rPr>
          <w:rFonts w:ascii="Times New Roman" w:hAnsi="Times New Roman"/>
          <w:sz w:val="24"/>
          <w:szCs w:val="24"/>
        </w:rPr>
        <w:t>Tingkat Stres pada Siswi Madrasah Aliyah Pondok Pesantren Modern An-Najah Cindai Alus Martapura Tahun 2014</w:t>
      </w:r>
    </w:p>
    <w:p w:rsidR="000303EF" w:rsidRPr="00590A44" w:rsidRDefault="000303EF" w:rsidP="000303EF">
      <w:pPr>
        <w:pStyle w:val="ListParagraph"/>
        <w:spacing w:after="0" w:line="240" w:lineRule="auto"/>
        <w:ind w:left="426" w:firstLine="425"/>
        <w:jc w:val="both"/>
        <w:rPr>
          <w:rFonts w:ascii="Times New Roman" w:hAnsi="Times New Roman"/>
          <w:sz w:val="24"/>
          <w:szCs w:val="24"/>
        </w:rPr>
      </w:pPr>
      <w:r w:rsidRPr="00590A44">
        <w:rPr>
          <w:rFonts w:ascii="Times New Roman" w:hAnsi="Times New Roman"/>
          <w:sz w:val="24"/>
          <w:szCs w:val="24"/>
        </w:rPr>
        <w:t>Tingkat stres yan paling banyak dirasakan responden adalah stres sedang yaitu 29 orang dari 55 responden (52,7%). Mahbubah, 2010, dalam suatu penelitian di Kelurahan Sidoarjo Pacitan melaporkan 46,6% mengalami stres berat.</w:t>
      </w:r>
    </w:p>
    <w:p w:rsidR="000303EF" w:rsidRPr="00590A44" w:rsidRDefault="000303EF" w:rsidP="000303EF">
      <w:pPr>
        <w:pStyle w:val="ListParagraph"/>
        <w:spacing w:after="0" w:line="240" w:lineRule="auto"/>
        <w:ind w:left="426" w:firstLine="425"/>
        <w:jc w:val="both"/>
        <w:rPr>
          <w:rFonts w:ascii="Times New Roman" w:hAnsi="Times New Roman"/>
          <w:sz w:val="24"/>
          <w:szCs w:val="24"/>
        </w:rPr>
      </w:pPr>
      <w:r w:rsidRPr="00590A44">
        <w:rPr>
          <w:rFonts w:ascii="Times New Roman" w:hAnsi="Times New Roman"/>
          <w:sz w:val="24"/>
          <w:szCs w:val="24"/>
        </w:rPr>
        <w:t xml:space="preserve">Stres adalah respon tubuh yang sifatnya spesifik terhadap setiap tuntutan beban atasnya. </w:t>
      </w:r>
      <w:r w:rsidRPr="00590A44">
        <w:rPr>
          <w:rFonts w:ascii="Times New Roman" w:hAnsi="Times New Roman"/>
          <w:sz w:val="24"/>
          <w:szCs w:val="24"/>
        </w:rPr>
        <w:lastRenderedPageBreak/>
        <w:t>Mislanya bagaimana respon tubuh seseorang saat yang bersangkutan mengalami beban pekerjaan yang berlebihan. (Dadang, 2001)</w:t>
      </w:r>
    </w:p>
    <w:p w:rsidR="000303EF" w:rsidRPr="00590A44" w:rsidRDefault="000303EF" w:rsidP="000303EF">
      <w:pPr>
        <w:pStyle w:val="ListParagraph"/>
        <w:spacing w:after="0" w:line="240" w:lineRule="auto"/>
        <w:ind w:left="426" w:firstLine="425"/>
        <w:jc w:val="both"/>
        <w:rPr>
          <w:rFonts w:ascii="Times New Roman" w:hAnsi="Times New Roman"/>
          <w:sz w:val="24"/>
          <w:szCs w:val="24"/>
        </w:rPr>
      </w:pPr>
      <w:r w:rsidRPr="00590A44">
        <w:rPr>
          <w:rFonts w:ascii="Times New Roman" w:hAnsi="Times New Roman"/>
          <w:sz w:val="24"/>
          <w:szCs w:val="24"/>
        </w:rPr>
        <w:t xml:space="preserve">Siswa sebagai remaja dapat saja mengalami kegoncangan jika menerima tekanan dari dalam diri mereka maupun dari lingkungan luar diri mereka (Yekti, 2010). Para siswa sering mengeluh tentang keadaan sekolah, misalkan kegiatan belajar, banyak tugas-tugas, ketakutan menghadapi ulangan akhir, target pencapaian nilai, prestasi kegiatan ekstra sekolah, termasuk masalah hubungan dengan guru, dengan </w:t>
      </w:r>
      <w:r w:rsidRPr="00590A44">
        <w:rPr>
          <w:rFonts w:ascii="Times New Roman" w:hAnsi="Times New Roman"/>
          <w:sz w:val="24"/>
          <w:szCs w:val="24"/>
        </w:rPr>
        <w:lastRenderedPageBreak/>
        <w:t>sesama teman dan lain-lain. Semuanya itu bila tidak ditempatkan pada porsi yang semestinya akan membuat remaja rawan stres (John, 2002).</w:t>
      </w:r>
    </w:p>
    <w:p w:rsidR="000303EF" w:rsidRPr="00590A44" w:rsidRDefault="000303EF" w:rsidP="000303EF">
      <w:pPr>
        <w:pStyle w:val="ListParagraph"/>
        <w:spacing w:after="0" w:line="240" w:lineRule="auto"/>
        <w:ind w:left="426" w:firstLine="425"/>
        <w:jc w:val="both"/>
        <w:rPr>
          <w:rFonts w:ascii="Times New Roman" w:hAnsi="Times New Roman"/>
          <w:sz w:val="24"/>
          <w:szCs w:val="24"/>
        </w:rPr>
      </w:pPr>
      <w:r w:rsidRPr="00590A44">
        <w:rPr>
          <w:rFonts w:ascii="Times New Roman" w:hAnsi="Times New Roman"/>
          <w:sz w:val="24"/>
          <w:szCs w:val="24"/>
        </w:rPr>
        <w:t>Walaupun mereka mempunyai beban yang sama dalam menempuh pendidikan, namun tingkat stres mereka berbeda, cara pandang yang berbeda dari siswa terhadap suatu peristiwa yang sama inilah yang menyebabkan adanya perbedaan tingkat stres. Individu yang satu dapat memandang situasi yang ada sebagai tantangan yang menarik, sementara individu yang lain memandang situasi tersebut sebagai ancaman terhadap kehidupan. Perbedaan cara pandang dan reaksi terhadap suatu peristiwa yang sama dapat berbeda tergantung pada keadaan perasaan fisik saat itu.</w:t>
      </w:r>
    </w:p>
    <w:p w:rsidR="000303EF" w:rsidRPr="00590A44" w:rsidRDefault="000303EF" w:rsidP="000303EF">
      <w:pPr>
        <w:pStyle w:val="ListParagraph"/>
        <w:spacing w:after="0" w:line="240" w:lineRule="auto"/>
        <w:ind w:left="426" w:firstLine="425"/>
        <w:jc w:val="both"/>
        <w:rPr>
          <w:rFonts w:ascii="Times New Roman" w:hAnsi="Times New Roman"/>
          <w:sz w:val="24"/>
          <w:szCs w:val="24"/>
        </w:rPr>
      </w:pPr>
      <w:r w:rsidRPr="00590A44">
        <w:rPr>
          <w:rFonts w:ascii="Times New Roman" w:hAnsi="Times New Roman"/>
          <w:sz w:val="24"/>
          <w:szCs w:val="24"/>
        </w:rPr>
        <w:t>Stres bersifat subjektif dan individual, oleh karena itu, sangat penting untuk mencegah dan mengatasi stres agar tidak sampai menyebabkan gangguan yang lebih lanjut, hal ini dapat dilakukan dengan meningkatkan strategi koping, yaitu:</w:t>
      </w:r>
    </w:p>
    <w:p w:rsidR="000303EF" w:rsidRPr="00590A44" w:rsidRDefault="000303EF" w:rsidP="000303EF">
      <w:pPr>
        <w:pStyle w:val="ListParagraph"/>
        <w:numPr>
          <w:ilvl w:val="0"/>
          <w:numId w:val="28"/>
        </w:numPr>
        <w:spacing w:after="0" w:line="240" w:lineRule="auto"/>
        <w:ind w:left="426" w:hanging="426"/>
        <w:jc w:val="both"/>
        <w:rPr>
          <w:rFonts w:ascii="Times New Roman" w:hAnsi="Times New Roman"/>
          <w:sz w:val="24"/>
          <w:szCs w:val="24"/>
        </w:rPr>
      </w:pPr>
      <w:r w:rsidRPr="00590A44">
        <w:rPr>
          <w:rFonts w:ascii="Times New Roman" w:hAnsi="Times New Roman"/>
          <w:sz w:val="24"/>
          <w:szCs w:val="24"/>
        </w:rPr>
        <w:t>Koping yang berfokus pada emosi.Dengan cara pengaturan respon emosional dari stres melalui prilaku individu, seperti cara meniadakan fakta-fakta yang tidak menyenangkan, kontrol diri, membuat jarak, penilaian secara positif dan menerima tanggung jawab.</w:t>
      </w:r>
    </w:p>
    <w:p w:rsidR="000303EF" w:rsidRPr="00590A44" w:rsidRDefault="000303EF" w:rsidP="000303EF">
      <w:pPr>
        <w:pStyle w:val="ListParagraph"/>
        <w:numPr>
          <w:ilvl w:val="0"/>
          <w:numId w:val="28"/>
        </w:numPr>
        <w:spacing w:after="0" w:line="240" w:lineRule="auto"/>
        <w:ind w:left="426" w:hanging="426"/>
        <w:jc w:val="both"/>
        <w:rPr>
          <w:rFonts w:ascii="Times New Roman" w:hAnsi="Times New Roman"/>
          <w:sz w:val="24"/>
          <w:szCs w:val="24"/>
        </w:rPr>
      </w:pPr>
      <w:r w:rsidRPr="00590A44">
        <w:rPr>
          <w:rFonts w:ascii="Times New Roman" w:hAnsi="Times New Roman"/>
          <w:sz w:val="24"/>
          <w:szCs w:val="24"/>
        </w:rPr>
        <w:t>Koping yang berfokus pada masalah</w:t>
      </w:r>
      <w:r>
        <w:rPr>
          <w:rFonts w:ascii="Times New Roman" w:hAnsi="Times New Roman"/>
          <w:sz w:val="24"/>
          <w:szCs w:val="24"/>
          <w:lang w:val="en-US"/>
        </w:rPr>
        <w:t xml:space="preserve"> </w:t>
      </w:r>
      <w:r w:rsidRPr="00590A44">
        <w:rPr>
          <w:rFonts w:ascii="Times New Roman" w:hAnsi="Times New Roman"/>
          <w:sz w:val="24"/>
          <w:szCs w:val="24"/>
        </w:rPr>
        <w:t xml:space="preserve">Dengan cara mempelajari </w:t>
      </w:r>
      <w:r w:rsidRPr="00590A44">
        <w:rPr>
          <w:rFonts w:ascii="Times New Roman" w:hAnsi="Times New Roman"/>
          <w:sz w:val="24"/>
          <w:szCs w:val="24"/>
        </w:rPr>
        <w:lastRenderedPageBreak/>
        <w:t xml:space="preserve">cara-cara menyelesaikan masalah seperti </w:t>
      </w:r>
      <w:r w:rsidRPr="00590A44">
        <w:rPr>
          <w:rFonts w:ascii="Times New Roman" w:hAnsi="Times New Roman"/>
          <w:i/>
          <w:sz w:val="24"/>
          <w:szCs w:val="24"/>
        </w:rPr>
        <w:t xml:space="preserve">problem solving </w:t>
      </w:r>
      <w:r w:rsidRPr="00590A44">
        <w:rPr>
          <w:rFonts w:ascii="Times New Roman" w:hAnsi="Times New Roman"/>
          <w:sz w:val="24"/>
          <w:szCs w:val="24"/>
        </w:rPr>
        <w:t>dan meningkatkan dukungan sosial. (Syamsu, 2004)</w:t>
      </w:r>
    </w:p>
    <w:p w:rsidR="000303EF" w:rsidRPr="00590A44" w:rsidRDefault="000303EF" w:rsidP="000303EF">
      <w:pPr>
        <w:pStyle w:val="ListParagraph"/>
        <w:numPr>
          <w:ilvl w:val="0"/>
          <w:numId w:val="30"/>
        </w:numPr>
        <w:spacing w:after="0" w:line="240" w:lineRule="auto"/>
        <w:ind w:left="426" w:hanging="426"/>
        <w:jc w:val="both"/>
        <w:rPr>
          <w:rFonts w:ascii="Times New Roman" w:hAnsi="Times New Roman"/>
          <w:sz w:val="24"/>
          <w:szCs w:val="24"/>
        </w:rPr>
      </w:pPr>
      <w:r w:rsidRPr="00590A44">
        <w:rPr>
          <w:rFonts w:ascii="Times New Roman" w:hAnsi="Times New Roman"/>
          <w:sz w:val="24"/>
          <w:szCs w:val="24"/>
        </w:rPr>
        <w:t>Siklus Menstruasi pada Siswi Madarasan Pondok Pesantren Modern An-Najah Martapura Tahun 2014</w:t>
      </w:r>
    </w:p>
    <w:p w:rsidR="000303EF" w:rsidRPr="00590A44" w:rsidRDefault="000303EF" w:rsidP="000303EF">
      <w:pPr>
        <w:pStyle w:val="ListParagraph"/>
        <w:spacing w:after="0" w:line="240" w:lineRule="auto"/>
        <w:ind w:left="426" w:hanging="142"/>
        <w:jc w:val="both"/>
        <w:rPr>
          <w:rFonts w:ascii="Times New Roman" w:hAnsi="Times New Roman"/>
          <w:sz w:val="24"/>
          <w:szCs w:val="24"/>
        </w:rPr>
      </w:pPr>
      <w:r>
        <w:rPr>
          <w:rFonts w:ascii="Times New Roman" w:hAnsi="Times New Roman"/>
          <w:sz w:val="24"/>
          <w:szCs w:val="24"/>
          <w:lang w:val="en-US"/>
        </w:rPr>
        <w:tab/>
      </w:r>
      <w:r w:rsidRPr="00590A44">
        <w:rPr>
          <w:rFonts w:ascii="Times New Roman" w:hAnsi="Times New Roman"/>
          <w:sz w:val="24"/>
          <w:szCs w:val="24"/>
        </w:rPr>
        <w:t>Berdasarkan tabel 3 menunjukkan  banyak dialami siswi Madrasah Aliyah Pondok Pesantren Modern An-Najah Cindai Alus Martapura adalah siklus menstruasi tidak teratur yaitu sebanyak 35 responden (63,6%). Sedangkan siklus menstruasi teratur dialami 20 responden (36,4%).</w:t>
      </w:r>
    </w:p>
    <w:p w:rsidR="000303EF" w:rsidRPr="00590A44" w:rsidRDefault="000303EF" w:rsidP="000303EF">
      <w:pPr>
        <w:pStyle w:val="ListParagraph"/>
        <w:spacing w:after="0" w:line="240" w:lineRule="auto"/>
        <w:ind w:left="426" w:firstLine="425"/>
        <w:jc w:val="both"/>
        <w:rPr>
          <w:rFonts w:ascii="Times New Roman" w:hAnsi="Times New Roman"/>
          <w:sz w:val="24"/>
          <w:szCs w:val="24"/>
        </w:rPr>
      </w:pPr>
      <w:r w:rsidRPr="00590A44">
        <w:rPr>
          <w:rFonts w:ascii="Times New Roman" w:hAnsi="Times New Roman"/>
          <w:sz w:val="24"/>
          <w:szCs w:val="24"/>
        </w:rPr>
        <w:t>Siklus</w:t>
      </w:r>
      <w:r>
        <w:rPr>
          <w:rFonts w:ascii="Times New Roman" w:hAnsi="Times New Roman"/>
          <w:sz w:val="24"/>
          <w:szCs w:val="24"/>
          <w:lang w:val="en-US"/>
        </w:rPr>
        <w:t xml:space="preserve"> </w:t>
      </w:r>
      <w:r w:rsidRPr="00590A44">
        <w:rPr>
          <w:rFonts w:ascii="Times New Roman" w:hAnsi="Times New Roman"/>
          <w:sz w:val="24"/>
          <w:szCs w:val="24"/>
        </w:rPr>
        <w:t>menstruasi merupakan waktu sejak hari pertama sejak datangnya sampai datangnya menstruasi periode berikutnya. Pada umumnya sebagian siklus menstruasi teratur, tetapi ada siswa yang mengalami menstruasi tidak teratur, hal ini dapat terjadi karena lama siklus menstruasi sangat bervariasi baik antar perempuan maupun dalam individu itu sendiri. Kisaran normal siklus menstruasi adalah 21-35 hari dan ukuran siklus menstruasi yang paling ideal adalah 28 hari. Namun banyak penelitian yang menunjukkan bahwa hanya 2/3 dari seluruh perempuan yang memiliki siklus menstruasi seperti itu (Syamsu, 2004). Panjang pendeknya siklus menstruasi dipengaruhi oleh usia, berat badan, aktiftas fisik, tingkat stres, genetik dan gizi (Sarwono, 2007).</w:t>
      </w:r>
    </w:p>
    <w:p w:rsidR="000303EF" w:rsidRPr="00590A44" w:rsidRDefault="000303EF" w:rsidP="000303EF">
      <w:pPr>
        <w:pStyle w:val="ListParagraph"/>
        <w:numPr>
          <w:ilvl w:val="0"/>
          <w:numId w:val="30"/>
        </w:numPr>
        <w:spacing w:after="0" w:line="240" w:lineRule="auto"/>
        <w:ind w:left="426" w:hanging="426"/>
        <w:jc w:val="both"/>
        <w:rPr>
          <w:rFonts w:ascii="Times New Roman" w:hAnsi="Times New Roman"/>
          <w:sz w:val="24"/>
          <w:szCs w:val="24"/>
        </w:rPr>
      </w:pPr>
      <w:r w:rsidRPr="00590A44">
        <w:rPr>
          <w:rFonts w:ascii="Times New Roman" w:hAnsi="Times New Roman"/>
          <w:sz w:val="24"/>
          <w:szCs w:val="24"/>
        </w:rPr>
        <w:lastRenderedPageBreak/>
        <w:t>Hubungan tinggak stres dengan siklus menstruasi pada siswi Madrasah Aliyah Pondok Pesantren Modern An-Najah Cindai Alus Martapura Tahun 2014</w:t>
      </w:r>
    </w:p>
    <w:p w:rsidR="000303EF" w:rsidRPr="00590A44" w:rsidRDefault="000303EF" w:rsidP="000303EF">
      <w:pPr>
        <w:pStyle w:val="ListParagraph"/>
        <w:spacing w:after="0" w:line="240" w:lineRule="auto"/>
        <w:ind w:left="426" w:firstLine="425"/>
        <w:jc w:val="both"/>
        <w:rPr>
          <w:rFonts w:ascii="Times New Roman" w:hAnsi="Times New Roman"/>
          <w:sz w:val="24"/>
          <w:szCs w:val="24"/>
        </w:rPr>
      </w:pPr>
      <w:r w:rsidRPr="00590A44">
        <w:rPr>
          <w:rFonts w:ascii="Times New Roman" w:hAnsi="Times New Roman"/>
          <w:sz w:val="24"/>
          <w:szCs w:val="24"/>
        </w:rPr>
        <w:t>Siswi yang mengalami tingkat stres sedang cenderung mengalami siklus menstruasi tidak teratur (40,0%) dan hanya sebagian yang mengalami siklus mentruasi teratur (12,7%).</w:t>
      </w:r>
    </w:p>
    <w:p w:rsidR="000303EF" w:rsidRPr="00590A44" w:rsidRDefault="000303EF" w:rsidP="000303EF">
      <w:pPr>
        <w:pStyle w:val="ListParagraph"/>
        <w:spacing w:after="0" w:line="240" w:lineRule="auto"/>
        <w:ind w:left="426" w:firstLine="425"/>
        <w:jc w:val="both"/>
        <w:rPr>
          <w:rFonts w:ascii="Times New Roman" w:hAnsi="Times New Roman"/>
          <w:sz w:val="24"/>
          <w:szCs w:val="24"/>
        </w:rPr>
      </w:pPr>
      <w:r w:rsidRPr="00590A44">
        <w:rPr>
          <w:rFonts w:ascii="Times New Roman" w:hAnsi="Times New Roman"/>
          <w:sz w:val="24"/>
          <w:szCs w:val="24"/>
        </w:rPr>
        <w:t>Berdasarkan hasil uji analisis, peneliti mendapatkan hasil ρ= 0,000 dan α= 0,05 jadi nilai ρ&lt;α. Jadi hal inidapat diasumsikan bahwa Ho ditolak dan terdapat hubungan antara tingkat stres dengan siklus menstruasi.</w:t>
      </w:r>
    </w:p>
    <w:p w:rsidR="000303EF" w:rsidRPr="00590A44" w:rsidRDefault="000303EF" w:rsidP="000303EF">
      <w:pPr>
        <w:pStyle w:val="ListParagraph"/>
        <w:spacing w:after="0" w:line="240" w:lineRule="auto"/>
        <w:ind w:left="426" w:firstLine="425"/>
        <w:jc w:val="both"/>
        <w:rPr>
          <w:rFonts w:ascii="Times New Roman" w:hAnsi="Times New Roman"/>
          <w:sz w:val="24"/>
          <w:szCs w:val="24"/>
        </w:rPr>
      </w:pPr>
      <w:r w:rsidRPr="00590A44">
        <w:rPr>
          <w:rFonts w:ascii="Times New Roman" w:hAnsi="Times New Roman"/>
          <w:sz w:val="24"/>
          <w:szCs w:val="24"/>
        </w:rPr>
        <w:t>Adanya hubungan antara tingkat stres dengan pola mentruasi remaja di kemukakan oleh Kusmiran (2011) dan mengatakan, diantaranya faktor risiko dari variabilitas siklus mentruasi adalah stres dan gangguan endokrin. Stres akan mengganggu siklus metabolisme di dalam tubuh, karena stres, wanita akan menjadi mudah lelah, berat badan turun drastis, bahkan sakit-sakitan, sehingga metabolisme terganggu, pola menstruasi pun ikut terganggu.</w:t>
      </w:r>
    </w:p>
    <w:p w:rsidR="000303EF" w:rsidRPr="00590A44" w:rsidRDefault="000303EF" w:rsidP="000303EF">
      <w:pPr>
        <w:pStyle w:val="ListParagraph"/>
        <w:spacing w:after="0" w:line="240" w:lineRule="auto"/>
        <w:ind w:left="426" w:firstLine="425"/>
        <w:jc w:val="both"/>
        <w:rPr>
          <w:rFonts w:ascii="Times New Roman" w:hAnsi="Times New Roman"/>
          <w:sz w:val="24"/>
          <w:szCs w:val="24"/>
        </w:rPr>
      </w:pPr>
      <w:r w:rsidRPr="00590A44">
        <w:rPr>
          <w:rFonts w:ascii="Times New Roman" w:hAnsi="Times New Roman"/>
          <w:sz w:val="24"/>
          <w:szCs w:val="24"/>
        </w:rPr>
        <w:t xml:space="preserve">Mahbubah (2010) dalam suatu penelitian di Kelurahan Sidoarjo Pacitan melaporkan adanya hubungan antara hubungan stres dengan siklus menstruasi, dan 46,6% remaja mengalami stres berat, Isnaini (2011) dalam penelitiannya juga melaporkan adanya hubungan antara stres </w:t>
      </w:r>
      <w:r w:rsidRPr="00590A44">
        <w:rPr>
          <w:rFonts w:ascii="Times New Roman" w:hAnsi="Times New Roman"/>
          <w:sz w:val="24"/>
          <w:szCs w:val="24"/>
        </w:rPr>
        <w:lastRenderedPageBreak/>
        <w:t>dengan siklus menstruasinya pada 55 orang mahasiswa semester IV Program D-IV Kebidanan Reguler Universitas Sebelas Maret Surakarta. Analisis Spearman Rank menghasilkan p = 0,016.</w:t>
      </w:r>
    </w:p>
    <w:p w:rsidR="000303EF" w:rsidRPr="00590A44" w:rsidRDefault="000303EF" w:rsidP="000303EF">
      <w:pPr>
        <w:pStyle w:val="ListParagraph"/>
        <w:spacing w:after="0" w:line="240" w:lineRule="auto"/>
        <w:ind w:left="0" w:firstLine="426"/>
        <w:jc w:val="both"/>
        <w:rPr>
          <w:rFonts w:ascii="Times New Roman" w:hAnsi="Times New Roman"/>
          <w:sz w:val="24"/>
          <w:szCs w:val="24"/>
        </w:rPr>
      </w:pPr>
      <w:r w:rsidRPr="00590A44">
        <w:rPr>
          <w:rFonts w:ascii="Times New Roman" w:hAnsi="Times New Roman"/>
          <w:sz w:val="24"/>
          <w:szCs w:val="24"/>
        </w:rPr>
        <w:t xml:space="preserve">Sekarang ini telah banyak fakta yang mengungkapkan hubungan antara stres dengan siklus menstruasi yang merupakan masalah kesehatan bagi wanita. Dalam pengaruhnya terhadap pola menstruasi, stres melibatkan sistem neuroendokrin sebagai sistem yang besar peranannya dalam reproduksi wanita. Gangguan pada pola menstruasi ini melibatkan mekanisme regulasi integratif yang mempengaruhi proses biokimia dan seluler seluruh tubuh termasuk otak dan psikologi. Pengaruh otak dalam reaksi hormonal terjadia melalui jalur hipotalamus hipofisis-ovarium yang meliputi multiefek dan mekanisme kontrol umpan balik, Saat keadaab stres terjadi aktivaso pada anmygdalam ppadaa sistem limbik. Sistem ini akan menstimulasi pelepasan hormon dari hipotalamus yaitu </w:t>
      </w:r>
      <w:r w:rsidRPr="00590A44">
        <w:rPr>
          <w:rFonts w:ascii="Times New Roman" w:hAnsi="Times New Roman"/>
          <w:i/>
          <w:sz w:val="24"/>
          <w:szCs w:val="24"/>
        </w:rPr>
        <w:t>corticotropic releasing hormone</w:t>
      </w:r>
      <w:r w:rsidRPr="00590A44">
        <w:rPr>
          <w:rFonts w:ascii="Times New Roman" w:hAnsi="Times New Roman"/>
          <w:sz w:val="24"/>
          <w:szCs w:val="24"/>
        </w:rPr>
        <w:t xml:space="preserve"> (CRH). Hormon ini secara langsung akan menghambat sekresi GnRH hipotalamus dari tempat reproduksinya di nukleus arkuata. Proses ini kemungkinana terjadi melalui penambahan sekresi opioid endogen. Peningkatan CRH akan menstimulasi pelepasan endorfin adrenocorticotropic hormone (ACTH) dalam darah. Hormon-hormon tersebut secara langung dan tidka langsung menyebabkan enurunan kadar GnRH, dimana melalui jalan ini maka stres menyebabkan gangguan siklus </w:t>
      </w:r>
      <w:r w:rsidRPr="00590A44">
        <w:rPr>
          <w:rFonts w:ascii="Times New Roman" w:hAnsi="Times New Roman"/>
          <w:sz w:val="24"/>
          <w:szCs w:val="24"/>
        </w:rPr>
        <w:lastRenderedPageBreak/>
        <w:t>menstruasi. Dari yang tadinya siklus menstruasinya normal menjadi oligomenorhea atau polimenorhea. Gejala klinis yang timbul ini tergantung pada derajat penekanan pada GnRH. Gejala-gejala inin umumnya bersifat sementara dan biasanya akan kembali normal apabila stres yang ada bisa diatasi.</w:t>
      </w:r>
    </w:p>
    <w:p w:rsidR="000303EF" w:rsidRDefault="000303EF" w:rsidP="000303EF">
      <w:pPr>
        <w:spacing w:after="0" w:line="240" w:lineRule="auto"/>
        <w:jc w:val="both"/>
        <w:rPr>
          <w:rFonts w:ascii="Times New Roman" w:hAnsi="Times New Roman"/>
          <w:b/>
          <w:sz w:val="24"/>
          <w:szCs w:val="24"/>
          <w:lang w:val="en-US"/>
        </w:rPr>
      </w:pPr>
    </w:p>
    <w:p w:rsidR="000303EF" w:rsidRPr="00590A44" w:rsidRDefault="000303EF" w:rsidP="000303EF">
      <w:pPr>
        <w:spacing w:after="0" w:line="240" w:lineRule="auto"/>
        <w:jc w:val="both"/>
        <w:rPr>
          <w:rFonts w:ascii="Times New Roman" w:hAnsi="Times New Roman"/>
          <w:b/>
          <w:sz w:val="24"/>
          <w:szCs w:val="24"/>
        </w:rPr>
      </w:pPr>
      <w:r w:rsidRPr="00590A44">
        <w:rPr>
          <w:rFonts w:ascii="Times New Roman" w:hAnsi="Times New Roman"/>
          <w:b/>
          <w:sz w:val="24"/>
          <w:szCs w:val="24"/>
        </w:rPr>
        <w:t>KESIMPULAN</w:t>
      </w:r>
    </w:p>
    <w:p w:rsidR="000303EF" w:rsidRPr="00590A44" w:rsidRDefault="000303EF" w:rsidP="000303EF">
      <w:pPr>
        <w:spacing w:after="0" w:line="240" w:lineRule="auto"/>
        <w:ind w:firstLine="426"/>
        <w:jc w:val="both"/>
        <w:rPr>
          <w:rFonts w:ascii="Times New Roman" w:hAnsi="Times New Roman"/>
          <w:sz w:val="24"/>
          <w:szCs w:val="24"/>
        </w:rPr>
      </w:pPr>
      <w:r w:rsidRPr="00590A44">
        <w:rPr>
          <w:rFonts w:ascii="Times New Roman" w:hAnsi="Times New Roman"/>
          <w:sz w:val="24"/>
          <w:szCs w:val="24"/>
        </w:rPr>
        <w:t>Berdasarkan hasil penelitian, maka dapat ditarik kesimpulan:</w:t>
      </w:r>
    </w:p>
    <w:p w:rsidR="000303EF" w:rsidRPr="00590A44" w:rsidRDefault="000303EF" w:rsidP="000303EF">
      <w:pPr>
        <w:pStyle w:val="ListParagraph"/>
        <w:numPr>
          <w:ilvl w:val="0"/>
          <w:numId w:val="29"/>
        </w:numPr>
        <w:spacing w:after="0" w:line="240" w:lineRule="auto"/>
        <w:ind w:left="284" w:hanging="284"/>
        <w:jc w:val="both"/>
        <w:rPr>
          <w:rFonts w:ascii="Times New Roman" w:hAnsi="Times New Roman"/>
          <w:sz w:val="24"/>
          <w:szCs w:val="24"/>
        </w:rPr>
      </w:pPr>
      <w:r w:rsidRPr="00590A44">
        <w:rPr>
          <w:rFonts w:ascii="Times New Roman" w:hAnsi="Times New Roman"/>
          <w:sz w:val="24"/>
          <w:szCs w:val="24"/>
        </w:rPr>
        <w:t>Tingkat stres siswi Madrasah Aliyah Pondok Pesantren Modern An-Najah Cindai Alus Martapura Tahun 2014 sebagaian besar dengan kategori sedang yaitu 29 responden (52,7%).</w:t>
      </w:r>
    </w:p>
    <w:p w:rsidR="000303EF" w:rsidRPr="00590A44" w:rsidRDefault="000303EF" w:rsidP="000303EF">
      <w:pPr>
        <w:pStyle w:val="ListParagraph"/>
        <w:numPr>
          <w:ilvl w:val="0"/>
          <w:numId w:val="29"/>
        </w:numPr>
        <w:spacing w:after="0" w:line="240" w:lineRule="auto"/>
        <w:ind w:left="284" w:hanging="284"/>
        <w:jc w:val="both"/>
        <w:rPr>
          <w:rFonts w:ascii="Times New Roman" w:hAnsi="Times New Roman"/>
          <w:sz w:val="24"/>
          <w:szCs w:val="24"/>
        </w:rPr>
      </w:pPr>
      <w:r w:rsidRPr="00590A44">
        <w:rPr>
          <w:rFonts w:ascii="Times New Roman" w:hAnsi="Times New Roman"/>
          <w:sz w:val="24"/>
          <w:szCs w:val="24"/>
        </w:rPr>
        <w:t>Siklus menstruasi siswi Madrasah Aliyah Pondok Pesantren Modern An-Najah Cindai Alus Martapura Tahun 2014 sebagian besar tidak teratur yaitu 35 resoponden (63,6%).</w:t>
      </w:r>
    </w:p>
    <w:p w:rsidR="000303EF" w:rsidRPr="00590A44" w:rsidRDefault="000303EF" w:rsidP="000303EF">
      <w:pPr>
        <w:pStyle w:val="ListParagraph"/>
        <w:numPr>
          <w:ilvl w:val="0"/>
          <w:numId w:val="29"/>
        </w:numPr>
        <w:spacing w:after="0" w:line="240" w:lineRule="auto"/>
        <w:ind w:left="284" w:hanging="284"/>
        <w:jc w:val="both"/>
        <w:rPr>
          <w:rFonts w:ascii="Times New Roman" w:hAnsi="Times New Roman"/>
          <w:sz w:val="24"/>
          <w:szCs w:val="24"/>
        </w:rPr>
      </w:pPr>
      <w:r w:rsidRPr="00590A44">
        <w:rPr>
          <w:rFonts w:ascii="Times New Roman" w:hAnsi="Times New Roman"/>
          <w:sz w:val="24"/>
          <w:szCs w:val="24"/>
        </w:rPr>
        <w:t>Terdapat hubungan tingkat stres dengan siklus menstruasi siswi Madrasah Aliyah Pondok Pesantren Modern An-Najah Cindai Alus Martapura Tahun 2014.</w:t>
      </w:r>
    </w:p>
    <w:p w:rsidR="000303EF" w:rsidRPr="00590A44" w:rsidRDefault="000303EF" w:rsidP="000303EF">
      <w:pPr>
        <w:spacing w:after="0" w:line="240" w:lineRule="auto"/>
        <w:jc w:val="both"/>
        <w:rPr>
          <w:rFonts w:ascii="Times New Roman" w:hAnsi="Times New Roman"/>
          <w:sz w:val="24"/>
          <w:szCs w:val="24"/>
        </w:rPr>
      </w:pPr>
      <w:r w:rsidRPr="00590A44">
        <w:rPr>
          <w:rFonts w:ascii="Times New Roman" w:hAnsi="Times New Roman"/>
          <w:b/>
          <w:sz w:val="24"/>
          <w:szCs w:val="24"/>
        </w:rPr>
        <w:t>DAFTAR PUSTAKA</w:t>
      </w:r>
    </w:p>
    <w:p w:rsidR="000303EF" w:rsidRPr="00590A44" w:rsidRDefault="000303EF" w:rsidP="000303EF">
      <w:pPr>
        <w:tabs>
          <w:tab w:val="left" w:pos="900"/>
        </w:tabs>
        <w:spacing w:after="0" w:line="240" w:lineRule="auto"/>
        <w:ind w:left="810" w:hanging="810"/>
        <w:jc w:val="both"/>
        <w:rPr>
          <w:rFonts w:ascii="Times New Roman" w:hAnsi="Times New Roman"/>
          <w:sz w:val="24"/>
          <w:szCs w:val="24"/>
        </w:rPr>
      </w:pPr>
      <w:r w:rsidRPr="00590A44">
        <w:rPr>
          <w:rFonts w:ascii="Times New Roman" w:hAnsi="Times New Roman"/>
          <w:sz w:val="24"/>
          <w:szCs w:val="24"/>
        </w:rPr>
        <w:t>Arfa R</w:t>
      </w:r>
      <w:r w:rsidRPr="00590A44">
        <w:rPr>
          <w:rFonts w:ascii="Times New Roman" w:hAnsi="Times New Roman"/>
          <w:sz w:val="24"/>
          <w:szCs w:val="24"/>
          <w:lang w:val="fi-FI"/>
        </w:rPr>
        <w:t>.</w:t>
      </w:r>
      <w:r w:rsidRPr="00590A44">
        <w:rPr>
          <w:rFonts w:ascii="Times New Roman" w:hAnsi="Times New Roman"/>
          <w:sz w:val="24"/>
          <w:szCs w:val="24"/>
        </w:rPr>
        <w:t>, /stress &amp; menstrual cycle, 2011; (online), (lp:/digilib.unsri.ac.id.. Di unduh pada tanggal 17 Desember 2012).</w:t>
      </w:r>
    </w:p>
    <w:p w:rsidR="000303EF" w:rsidRPr="00590A44" w:rsidRDefault="000303EF" w:rsidP="000303EF">
      <w:pPr>
        <w:tabs>
          <w:tab w:val="left" w:pos="900"/>
        </w:tabs>
        <w:spacing w:after="0" w:line="240" w:lineRule="auto"/>
        <w:ind w:left="810" w:hanging="810"/>
        <w:jc w:val="both"/>
        <w:rPr>
          <w:rFonts w:ascii="Times New Roman" w:hAnsi="Times New Roman"/>
          <w:sz w:val="24"/>
          <w:szCs w:val="24"/>
        </w:rPr>
      </w:pPr>
      <w:r w:rsidRPr="00590A44">
        <w:rPr>
          <w:rFonts w:ascii="Times New Roman" w:hAnsi="Times New Roman"/>
          <w:sz w:val="24"/>
          <w:szCs w:val="24"/>
        </w:rPr>
        <w:t>Devi Y., 2004. Manajemen Stres. Jakarta: EGC.</w:t>
      </w:r>
    </w:p>
    <w:p w:rsidR="000303EF" w:rsidRPr="00590A44" w:rsidRDefault="000303EF" w:rsidP="000303EF">
      <w:pPr>
        <w:tabs>
          <w:tab w:val="left" w:pos="900"/>
        </w:tabs>
        <w:spacing w:after="0" w:line="240" w:lineRule="auto"/>
        <w:ind w:left="810" w:hanging="810"/>
        <w:jc w:val="both"/>
        <w:rPr>
          <w:rFonts w:ascii="Times New Roman" w:hAnsi="Times New Roman"/>
          <w:sz w:val="24"/>
          <w:szCs w:val="24"/>
        </w:rPr>
      </w:pPr>
      <w:r w:rsidRPr="00590A44">
        <w:rPr>
          <w:rFonts w:ascii="Times New Roman" w:hAnsi="Times New Roman"/>
          <w:sz w:val="24"/>
          <w:szCs w:val="24"/>
        </w:rPr>
        <w:t xml:space="preserve">Dian F., Pengaruh Senam Otal (Brain Gym) Terhadap Tingkat Stres pada Remaja Kelas XII IPA I san Kelas XII IPA 6 di SMA Negeri 7 Padang Tahun 2010, </w:t>
      </w:r>
      <w:r w:rsidRPr="00590A44">
        <w:rPr>
          <w:rFonts w:ascii="Times New Roman" w:hAnsi="Times New Roman"/>
          <w:sz w:val="24"/>
          <w:szCs w:val="24"/>
        </w:rPr>
        <w:lastRenderedPageBreak/>
        <w:t>Gudang Penyimpanan Data Ilmiah Universitas Andalas, 2010.</w:t>
      </w:r>
    </w:p>
    <w:p w:rsidR="000303EF" w:rsidRPr="00590A44" w:rsidRDefault="000303EF" w:rsidP="000303EF">
      <w:pPr>
        <w:tabs>
          <w:tab w:val="left" w:pos="900"/>
        </w:tabs>
        <w:spacing w:after="0" w:line="240" w:lineRule="auto"/>
        <w:ind w:left="810" w:hanging="810"/>
        <w:jc w:val="both"/>
        <w:rPr>
          <w:rFonts w:ascii="Times New Roman" w:hAnsi="Times New Roman"/>
          <w:sz w:val="24"/>
          <w:szCs w:val="24"/>
        </w:rPr>
      </w:pPr>
      <w:r w:rsidRPr="00590A44">
        <w:rPr>
          <w:rFonts w:ascii="Times New Roman" w:hAnsi="Times New Roman"/>
          <w:sz w:val="24"/>
          <w:szCs w:val="24"/>
        </w:rPr>
        <w:t>Galvan, Andriana. Beda Stres Remaja dan Dewasa, 2010. Terjemah oleh Merry Magdalena. Online: LiveScince.</w:t>
      </w:r>
    </w:p>
    <w:p w:rsidR="000303EF" w:rsidRPr="00590A44" w:rsidRDefault="000303EF" w:rsidP="000303EF">
      <w:pPr>
        <w:tabs>
          <w:tab w:val="left" w:pos="900"/>
        </w:tabs>
        <w:spacing w:after="0" w:line="240" w:lineRule="auto"/>
        <w:ind w:left="810" w:hanging="810"/>
        <w:jc w:val="both"/>
        <w:rPr>
          <w:rFonts w:ascii="Times New Roman" w:hAnsi="Times New Roman"/>
          <w:sz w:val="24"/>
          <w:szCs w:val="24"/>
        </w:rPr>
      </w:pPr>
      <w:r w:rsidRPr="00590A44">
        <w:rPr>
          <w:rFonts w:ascii="Times New Roman" w:hAnsi="Times New Roman"/>
          <w:sz w:val="24"/>
          <w:szCs w:val="24"/>
        </w:rPr>
        <w:t>Hawari, D., Manajemen Stres Cemas dan Depresi. Jakarta: Fakultas Kedokteran Universitas Indonesia. 2001.</w:t>
      </w:r>
    </w:p>
    <w:p w:rsidR="000303EF" w:rsidRPr="00590A44" w:rsidRDefault="000303EF" w:rsidP="000303EF">
      <w:pPr>
        <w:tabs>
          <w:tab w:val="left" w:pos="900"/>
        </w:tabs>
        <w:spacing w:after="0" w:line="240" w:lineRule="auto"/>
        <w:ind w:left="810" w:hanging="810"/>
        <w:jc w:val="both"/>
        <w:rPr>
          <w:rFonts w:ascii="Times New Roman" w:hAnsi="Times New Roman"/>
          <w:sz w:val="24"/>
          <w:szCs w:val="24"/>
        </w:rPr>
      </w:pPr>
      <w:r w:rsidRPr="00590A44">
        <w:rPr>
          <w:rFonts w:ascii="Times New Roman" w:hAnsi="Times New Roman"/>
          <w:sz w:val="24"/>
          <w:szCs w:val="24"/>
        </w:rPr>
        <w:t>John W.,S., Remaja. Jakarta: Erlangga. 2002</w:t>
      </w:r>
    </w:p>
    <w:p w:rsidR="000303EF" w:rsidRPr="00590A44" w:rsidRDefault="000303EF" w:rsidP="000303EF">
      <w:pPr>
        <w:tabs>
          <w:tab w:val="left" w:pos="900"/>
        </w:tabs>
        <w:spacing w:after="0" w:line="240" w:lineRule="auto"/>
        <w:ind w:left="810" w:hanging="810"/>
        <w:jc w:val="both"/>
        <w:rPr>
          <w:rFonts w:ascii="Times New Roman" w:hAnsi="Times New Roman"/>
          <w:sz w:val="24"/>
          <w:szCs w:val="24"/>
        </w:rPr>
      </w:pPr>
      <w:r w:rsidRPr="00590A44">
        <w:rPr>
          <w:rFonts w:ascii="Times New Roman" w:hAnsi="Times New Roman"/>
          <w:sz w:val="24"/>
          <w:szCs w:val="24"/>
        </w:rPr>
        <w:t>Kusmiran, E., Kesehatan Reproduksi Remaja dan Wanita. Jakarta: Salemba Medika. 2011.</w:t>
      </w:r>
    </w:p>
    <w:p w:rsidR="000303EF" w:rsidRPr="00590A44" w:rsidRDefault="000303EF" w:rsidP="000303EF">
      <w:pPr>
        <w:tabs>
          <w:tab w:val="left" w:pos="900"/>
        </w:tabs>
        <w:spacing w:after="0" w:line="240" w:lineRule="auto"/>
        <w:ind w:left="810" w:hanging="810"/>
        <w:jc w:val="both"/>
        <w:rPr>
          <w:rFonts w:ascii="Times New Roman" w:hAnsi="Times New Roman"/>
          <w:sz w:val="24"/>
          <w:szCs w:val="24"/>
        </w:rPr>
      </w:pPr>
      <w:r w:rsidRPr="00590A44">
        <w:rPr>
          <w:rFonts w:ascii="Times New Roman" w:hAnsi="Times New Roman"/>
          <w:sz w:val="24"/>
          <w:szCs w:val="24"/>
        </w:rPr>
        <w:t>Manuaba, dr. Ida Bagus Gde Fajar Manuaba, dkk. Memahami Kesehatan Reproduksi Wanita. Jakarta: EGC. 2009.</w:t>
      </w:r>
    </w:p>
    <w:p w:rsidR="000303EF" w:rsidRPr="00590A44" w:rsidRDefault="000303EF" w:rsidP="000303EF">
      <w:pPr>
        <w:tabs>
          <w:tab w:val="left" w:pos="900"/>
        </w:tabs>
        <w:spacing w:after="0" w:line="240" w:lineRule="auto"/>
        <w:ind w:left="810" w:hanging="810"/>
        <w:jc w:val="both"/>
        <w:rPr>
          <w:rFonts w:ascii="Times New Roman" w:hAnsi="Times New Roman"/>
          <w:sz w:val="24"/>
          <w:szCs w:val="24"/>
        </w:rPr>
      </w:pPr>
      <w:r w:rsidRPr="00590A44">
        <w:rPr>
          <w:rFonts w:ascii="Times New Roman" w:hAnsi="Times New Roman"/>
          <w:sz w:val="24"/>
          <w:szCs w:val="24"/>
        </w:rPr>
        <w:t>Notoarmodjo, S., Metodologi Penelitian Kesehatan. Jakarta: Rineka Cipta. 2005.</w:t>
      </w:r>
    </w:p>
    <w:p w:rsidR="000303EF" w:rsidRPr="00590A44" w:rsidRDefault="000303EF" w:rsidP="000303EF">
      <w:pPr>
        <w:tabs>
          <w:tab w:val="left" w:pos="900"/>
        </w:tabs>
        <w:spacing w:after="0" w:line="240" w:lineRule="auto"/>
        <w:ind w:left="810" w:hanging="810"/>
        <w:jc w:val="both"/>
        <w:rPr>
          <w:rFonts w:ascii="Times New Roman" w:hAnsi="Times New Roman"/>
          <w:sz w:val="24"/>
          <w:szCs w:val="24"/>
        </w:rPr>
      </w:pPr>
      <w:r w:rsidRPr="00590A44">
        <w:rPr>
          <w:rFonts w:ascii="Times New Roman" w:hAnsi="Times New Roman"/>
          <w:sz w:val="24"/>
          <w:szCs w:val="24"/>
        </w:rPr>
        <w:t>Riyanto, A., 2011. Aplikasi Metodologi Penelitian Kesehatan. Yogyakarta: Nuha Medika.</w:t>
      </w:r>
    </w:p>
    <w:p w:rsidR="000303EF" w:rsidRPr="00590A44" w:rsidRDefault="000303EF" w:rsidP="000303EF">
      <w:pPr>
        <w:tabs>
          <w:tab w:val="left" w:pos="900"/>
        </w:tabs>
        <w:spacing w:after="0" w:line="240" w:lineRule="auto"/>
        <w:ind w:left="810" w:hanging="810"/>
        <w:jc w:val="both"/>
        <w:rPr>
          <w:rFonts w:ascii="Times New Roman" w:hAnsi="Times New Roman"/>
          <w:sz w:val="24"/>
          <w:szCs w:val="24"/>
        </w:rPr>
      </w:pPr>
      <w:r w:rsidRPr="00590A44">
        <w:rPr>
          <w:rFonts w:ascii="Times New Roman" w:hAnsi="Times New Roman"/>
          <w:sz w:val="24"/>
          <w:szCs w:val="24"/>
        </w:rPr>
        <w:t>Sarwono P., Ilmu Kandungan. Jakarta: Yayasan Bina Pustaka Sarwono Prawihardjo. 2007.</w:t>
      </w:r>
    </w:p>
    <w:p w:rsidR="000303EF" w:rsidRPr="00590A44" w:rsidRDefault="000303EF" w:rsidP="000303EF">
      <w:pPr>
        <w:tabs>
          <w:tab w:val="left" w:pos="900"/>
        </w:tabs>
        <w:spacing w:after="0" w:line="240" w:lineRule="auto"/>
        <w:ind w:left="810" w:hanging="810"/>
        <w:jc w:val="both"/>
        <w:rPr>
          <w:rFonts w:ascii="Times New Roman" w:hAnsi="Times New Roman"/>
          <w:sz w:val="24"/>
          <w:szCs w:val="24"/>
        </w:rPr>
      </w:pPr>
      <w:r w:rsidRPr="00590A44">
        <w:rPr>
          <w:rFonts w:ascii="Times New Roman" w:hAnsi="Times New Roman"/>
          <w:sz w:val="24"/>
          <w:szCs w:val="24"/>
        </w:rPr>
        <w:t>Tetty L., Managing Stres Mengatasi Stres Secara Mandiri. Yogyakarta: 2004.</w:t>
      </w:r>
    </w:p>
    <w:p w:rsidR="000303EF" w:rsidRPr="00590A44" w:rsidRDefault="000303EF" w:rsidP="000303EF">
      <w:pPr>
        <w:tabs>
          <w:tab w:val="left" w:pos="900"/>
        </w:tabs>
        <w:spacing w:after="0" w:line="240" w:lineRule="auto"/>
        <w:ind w:left="810" w:hanging="810"/>
        <w:jc w:val="both"/>
        <w:rPr>
          <w:rFonts w:ascii="Times New Roman" w:hAnsi="Times New Roman"/>
          <w:sz w:val="24"/>
          <w:szCs w:val="24"/>
        </w:rPr>
      </w:pPr>
      <w:r w:rsidRPr="00590A44">
        <w:rPr>
          <w:rFonts w:ascii="Times New Roman" w:hAnsi="Times New Roman"/>
          <w:sz w:val="24"/>
          <w:szCs w:val="24"/>
        </w:rPr>
        <w:t>Yani W., dkk. Kesehatan Reproduksi. Yogyakarta: Fitramaya. 2009.</w:t>
      </w:r>
    </w:p>
    <w:p w:rsidR="000303EF" w:rsidRPr="00590A44" w:rsidRDefault="000303EF" w:rsidP="000303EF">
      <w:pPr>
        <w:tabs>
          <w:tab w:val="left" w:pos="900"/>
        </w:tabs>
        <w:spacing w:after="0" w:line="240" w:lineRule="auto"/>
        <w:ind w:left="810" w:hanging="810"/>
        <w:jc w:val="both"/>
        <w:rPr>
          <w:rFonts w:ascii="Times New Roman" w:hAnsi="Times New Roman"/>
          <w:sz w:val="24"/>
          <w:szCs w:val="24"/>
        </w:rPr>
      </w:pPr>
      <w:r w:rsidRPr="00590A44">
        <w:rPr>
          <w:rFonts w:ascii="Times New Roman" w:hAnsi="Times New Roman"/>
          <w:sz w:val="24"/>
          <w:szCs w:val="24"/>
        </w:rPr>
        <w:t>Yekti M., Cara Jitu Mengatasi Stres. Yogyakarta: Andi Offset. 2010.</w:t>
      </w:r>
    </w:p>
    <w:p w:rsidR="000303EF" w:rsidRPr="00590A44" w:rsidRDefault="000303EF" w:rsidP="000303EF">
      <w:pPr>
        <w:tabs>
          <w:tab w:val="left" w:pos="900"/>
        </w:tabs>
        <w:spacing w:after="0" w:line="240" w:lineRule="auto"/>
        <w:ind w:left="810" w:hanging="810"/>
        <w:jc w:val="both"/>
        <w:rPr>
          <w:rFonts w:ascii="Times New Roman" w:hAnsi="Times New Roman"/>
          <w:sz w:val="24"/>
          <w:szCs w:val="24"/>
        </w:rPr>
      </w:pPr>
      <w:r w:rsidRPr="00590A44">
        <w:rPr>
          <w:rFonts w:ascii="Times New Roman" w:hAnsi="Times New Roman"/>
          <w:sz w:val="24"/>
          <w:szCs w:val="24"/>
        </w:rPr>
        <w:t>Syamsu Y.L.N., Psikologi Anak dan Remaja. Bandung: Remaja Rosdakarya. 2004.</w:t>
      </w:r>
    </w:p>
    <w:p w:rsidR="00197D6D" w:rsidRPr="000303EF" w:rsidRDefault="00197D6D" w:rsidP="000303EF"/>
    <w:sectPr w:rsidR="00197D6D" w:rsidRPr="000303EF" w:rsidSect="000303EF">
      <w:type w:val="continuous"/>
      <w:pgSz w:w="12240" w:h="15840"/>
      <w:pgMar w:top="2268" w:right="1701" w:bottom="1701" w:left="2268" w:header="709" w:footer="709"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A80" w:rsidRDefault="002E1A80" w:rsidP="00337BE7">
      <w:pPr>
        <w:spacing w:after="0" w:line="240" w:lineRule="auto"/>
      </w:pPr>
      <w:r>
        <w:separator/>
      </w:r>
    </w:p>
  </w:endnote>
  <w:endnote w:type="continuationSeparator" w:id="1">
    <w:p w:rsidR="002E1A80" w:rsidRDefault="002E1A80" w:rsidP="00337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EF" w:rsidRDefault="000303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EF" w:rsidRPr="00FF167F" w:rsidRDefault="000303EF" w:rsidP="000303EF">
    <w:pPr>
      <w:pStyle w:val="Footer"/>
      <w:jc w:val="center"/>
      <w:rPr>
        <w:i/>
      </w:rPr>
    </w:pPr>
    <w:r>
      <w:rPr>
        <w:i/>
        <w:lang w:val="en-US"/>
      </w:rPr>
      <w:t>Jurnal Skala Kesehatan Volume 6 No.2 Tahun 2015</w:t>
    </w:r>
  </w:p>
  <w:p w:rsidR="000303EF" w:rsidRDefault="000303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EF" w:rsidRDefault="000303E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F7" w:rsidRPr="00FF167F" w:rsidRDefault="00337BE7" w:rsidP="00FF167F">
    <w:pPr>
      <w:pStyle w:val="Footer"/>
      <w:jc w:val="center"/>
      <w:rPr>
        <w:i/>
      </w:rPr>
    </w:pPr>
    <w:r>
      <w:rPr>
        <w:i/>
        <w:lang w:val="en-US"/>
      </w:rPr>
      <w:t>Jurnal Skala Kesehatan Volume 6 No.2 Tahun 2015</w:t>
    </w:r>
    <w:r w:rsidR="00983444">
      <w:rPr>
        <w:i/>
        <w:noProof/>
        <w:lang w:val="en-US"/>
      </w:rPr>
      <w:pict>
        <v:shapetype id="_x0000_t202" coordsize="21600,21600" o:spt="202" path="m,l,21600r21600,l21600,xe">
          <v:stroke joinstyle="miter"/>
          <v:path gradientshapeok="t" o:connecttype="rect"/>
        </v:shapetype>
        <v:shape id="_x0000_s2061" type="#_x0000_t202" style="position:absolute;left:0;text-align:left;margin-left:74.75pt;margin-top:50.2pt;width:286.5pt;height:26.25pt;z-index:251664384;mso-position-horizontal-relative:text;mso-position-vertical-relative:text" stroked="f">
          <v:textbox style="mso-next-textbox:#_x0000_s2061">
            <w:txbxContent>
              <w:p w:rsidR="00E736F7" w:rsidRPr="00286CEB" w:rsidRDefault="00520DE2" w:rsidP="00A56838">
                <w:pPr>
                  <w:jc w:val="center"/>
                  <w:rPr>
                    <w:i/>
                    <w:lang w:val="en-US"/>
                  </w:rPr>
                </w:pPr>
                <w:r>
                  <w:rPr>
                    <w:i/>
                    <w:lang w:val="en-US"/>
                  </w:rPr>
                  <w:t>Jurnal Skala Kesehatan Volume 6 No.2 Tahun 2015</w:t>
                </w:r>
              </w:p>
            </w:txbxContent>
          </v:textbox>
        </v:shape>
      </w:pict>
    </w:r>
    <w:r w:rsidR="00983444">
      <w:rPr>
        <w:i/>
        <w:noProof/>
        <w:lang w:val="en-US"/>
      </w:rPr>
      <w:pict>
        <v:shape id="_x0000_s2060" type="#_x0000_t202" style="position:absolute;left:0;text-align:left;margin-left:74.75pt;margin-top:50.2pt;width:286.5pt;height:26.25pt;z-index:251663360;mso-position-horizontal-relative:text;mso-position-vertical-relative:text" stroked="f">
          <v:textbox style="mso-next-textbox:#_x0000_s2060">
            <w:txbxContent>
              <w:p w:rsidR="00E736F7" w:rsidRPr="00286CEB" w:rsidRDefault="00520DE2" w:rsidP="00A56838">
                <w:pPr>
                  <w:jc w:val="center"/>
                  <w:rPr>
                    <w:i/>
                    <w:lang w:val="en-US"/>
                  </w:rPr>
                </w:pPr>
                <w:r>
                  <w:rPr>
                    <w:i/>
                    <w:lang w:val="en-US"/>
                  </w:rPr>
                  <w:t>Jurnal Skala Kesehatan Volume 6 No.2 Tahun 2015</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57662"/>
      <w:docPartObj>
        <w:docPartGallery w:val="Page Numbers (Bottom of Page)"/>
        <w:docPartUnique/>
      </w:docPartObj>
    </w:sdtPr>
    <w:sdtContent>
      <w:p w:rsidR="00E736F7" w:rsidRDefault="00983444">
        <w:pPr>
          <w:pStyle w:val="Footer"/>
          <w:jc w:val="right"/>
        </w:pPr>
        <w:r>
          <w:rPr>
            <w:noProof/>
            <w:lang w:val="en-US"/>
          </w:rPr>
          <w:pict>
            <v:shapetype id="_x0000_t202" coordsize="21600,21600" o:spt="202" path="m,l,21600r21600,l21600,xe">
              <v:stroke joinstyle="miter"/>
              <v:path gradientshapeok="t" o:connecttype="rect"/>
            </v:shapetype>
            <v:shape id="_x0000_s2059" type="#_x0000_t202" style="position:absolute;left:0;text-align:left;margin-left:62.75pt;margin-top:1.05pt;width:286.5pt;height:26.25pt;z-index:251662336;mso-position-horizontal-relative:text;mso-position-vertical-relative:text" stroked="f">
              <v:textbox>
                <w:txbxContent>
                  <w:p w:rsidR="00E736F7" w:rsidRPr="00286CEB" w:rsidRDefault="00520DE2" w:rsidP="001C5B8E">
                    <w:pPr>
                      <w:jc w:val="center"/>
                      <w:rPr>
                        <w:i/>
                        <w:lang w:val="en-US"/>
                      </w:rPr>
                    </w:pPr>
                    <w:r>
                      <w:rPr>
                        <w:i/>
                        <w:lang w:val="en-US"/>
                      </w:rPr>
                      <w:t>Jurnal Skala Kesehatan Volume 6 No.2 Tahun 2015</w:t>
                    </w:r>
                  </w:p>
                </w:txbxContent>
              </v:textbox>
            </v:shape>
          </w:pict>
        </w:r>
      </w:p>
    </w:sdtContent>
  </w:sdt>
  <w:p w:rsidR="00E736F7" w:rsidRDefault="002E1A80" w:rsidP="00AB09E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A80" w:rsidRDefault="002E1A80" w:rsidP="00337BE7">
      <w:pPr>
        <w:spacing w:after="0" w:line="240" w:lineRule="auto"/>
      </w:pPr>
      <w:r>
        <w:separator/>
      </w:r>
    </w:p>
  </w:footnote>
  <w:footnote w:type="continuationSeparator" w:id="1">
    <w:p w:rsidR="002E1A80" w:rsidRDefault="002E1A80" w:rsidP="00337B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EF" w:rsidRDefault="000303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EF" w:rsidRDefault="00983444">
    <w:pPr>
      <w:pStyle w:val="Header"/>
    </w:pPr>
    <w:r>
      <w:rPr>
        <w:noProof/>
      </w:rPr>
      <w:pict>
        <v:group id="_x0000_s2078" style="position:absolute;margin-left:8.6pt;margin-top:26.4pt;width:414.2pt;height:41.25pt;z-index:251665408" coordorigin="2200,1327" coordsize="8284,825">
          <v:shapetype id="_x0000_t202" coordsize="21600,21600" o:spt="202" path="m,l,21600r21600,l21600,xe">
            <v:stroke joinstyle="miter"/>
            <v:path gradientshapeok="t" o:connecttype="rect"/>
          </v:shapetype>
          <v:shape id="_x0000_s2079" type="#_x0000_t202" style="position:absolute;left:3657;top:1327;width:5533;height:664" strokeweight="1.75pt">
            <v:textbox>
              <w:txbxContent>
                <w:p w:rsidR="000303EF" w:rsidRPr="00165095" w:rsidRDefault="000303EF" w:rsidP="000303EF">
                  <w:pPr>
                    <w:jc w:val="center"/>
                    <w:rPr>
                      <w:b/>
                      <w:sz w:val="36"/>
                      <w:szCs w:val="36"/>
                      <w:lang w:val="en-US"/>
                    </w:rPr>
                  </w:pPr>
                  <w:r w:rsidRPr="00165095">
                    <w:rPr>
                      <w:b/>
                      <w:sz w:val="36"/>
                      <w:szCs w:val="36"/>
                      <w:lang w:val="en-US"/>
                    </w:rPr>
                    <w:t>ARTIKEL PENELITIAN</w:t>
                  </w:r>
                </w:p>
              </w:txbxContent>
            </v:textbox>
          </v:shape>
          <v:group id="_x0000_s2080" style="position:absolute;left:2200;top:2103;width:8284;height:49" coordorigin="2200,2103" coordsize="8284,49">
            <v:shapetype id="_x0000_t32" coordsize="21600,21600" o:spt="32" o:oned="t" path="m,l21600,21600e" filled="f">
              <v:path arrowok="t" fillok="f" o:connecttype="none"/>
              <o:lock v:ext="edit" shapetype="t"/>
            </v:shapetype>
            <v:shape id="_x0000_s2081" type="#_x0000_t32" style="position:absolute;left:2200;top:2103;width:8284;height:0" o:connectortype="straight"/>
            <v:shape id="_x0000_s2082" type="#_x0000_t32" style="position:absolute;left:2200;top:2152;width:8284;height:0" o:connectortype="straight" strokeweight="1.75pt"/>
          </v:group>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EF" w:rsidRDefault="000303E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F7" w:rsidRDefault="00983444">
    <w:pPr>
      <w:pStyle w:val="Header"/>
    </w:pPr>
    <w:r>
      <w:rPr>
        <w:noProof/>
      </w:rPr>
      <w:pict>
        <v:group id="_x0000_s2049" style="position:absolute;margin-left:-3.4pt;margin-top:30.35pt;width:414.2pt;height:41.25pt;z-index:251660288" coordorigin="2200,1327" coordsize="8284,825">
          <v:shapetype id="_x0000_t202" coordsize="21600,21600" o:spt="202" path="m,l,21600r21600,l21600,xe">
            <v:stroke joinstyle="miter"/>
            <v:path gradientshapeok="t" o:connecttype="rect"/>
          </v:shapetype>
          <v:shape id="_x0000_s2050" type="#_x0000_t202" style="position:absolute;left:3657;top:1327;width:5533;height:664" strokeweight="1.75pt">
            <v:textbox>
              <w:txbxContent>
                <w:p w:rsidR="00E736F7" w:rsidRPr="00165095" w:rsidRDefault="00520DE2" w:rsidP="00165095">
                  <w:pPr>
                    <w:jc w:val="center"/>
                    <w:rPr>
                      <w:b/>
                      <w:sz w:val="36"/>
                      <w:szCs w:val="36"/>
                      <w:lang w:val="en-US"/>
                    </w:rPr>
                  </w:pPr>
                  <w:r w:rsidRPr="00165095">
                    <w:rPr>
                      <w:b/>
                      <w:sz w:val="36"/>
                      <w:szCs w:val="36"/>
                      <w:lang w:val="en-US"/>
                    </w:rPr>
                    <w:t>ARTIKEL PENELITIAN</w:t>
                  </w:r>
                </w:p>
              </w:txbxContent>
            </v:textbox>
          </v:shape>
          <v:group id="_x0000_s2051" style="position:absolute;left:2200;top:2103;width:8284;height:49" coordorigin="2200,2103" coordsize="8284,49">
            <v:shapetype id="_x0000_t32" coordsize="21600,21600" o:spt="32" o:oned="t" path="m,l21600,21600e" filled="f">
              <v:path arrowok="t" fillok="f" o:connecttype="none"/>
              <o:lock v:ext="edit" shapetype="t"/>
            </v:shapetype>
            <v:shape id="_x0000_s2052" type="#_x0000_t32" style="position:absolute;left:2200;top:2103;width:8284;height:0" o:connectortype="straight"/>
            <v:shape id="_x0000_s2053" type="#_x0000_t32" style="position:absolute;left:2200;top:2152;width:8284;height:0" o:connectortype="straight" strokeweight="1.75pt"/>
          </v:group>
        </v:group>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F7" w:rsidRDefault="00983444">
    <w:pPr>
      <w:pStyle w:val="Header"/>
    </w:pPr>
    <w:r>
      <w:rPr>
        <w:noProof/>
      </w:rPr>
      <w:pict>
        <v:group id="_x0000_s2054" style="position:absolute;margin-left:-.25pt;margin-top:21.2pt;width:414.2pt;height:41.25pt;z-index:251661312" coordorigin="2200,1327" coordsize="8284,825">
          <v:shapetype id="_x0000_t202" coordsize="21600,21600" o:spt="202" path="m,l,21600r21600,l21600,xe">
            <v:stroke joinstyle="miter"/>
            <v:path gradientshapeok="t" o:connecttype="rect"/>
          </v:shapetype>
          <v:shape id="_x0000_s2055" type="#_x0000_t202" style="position:absolute;left:3657;top:1327;width:5533;height:664" strokeweight="1.75pt">
            <v:textbox>
              <w:txbxContent>
                <w:p w:rsidR="00E736F7" w:rsidRPr="00165095" w:rsidRDefault="00520DE2" w:rsidP="00AB09E4">
                  <w:pPr>
                    <w:jc w:val="center"/>
                    <w:rPr>
                      <w:b/>
                      <w:sz w:val="36"/>
                      <w:szCs w:val="36"/>
                      <w:lang w:val="en-US"/>
                    </w:rPr>
                  </w:pPr>
                  <w:r w:rsidRPr="00165095">
                    <w:rPr>
                      <w:b/>
                      <w:sz w:val="36"/>
                      <w:szCs w:val="36"/>
                      <w:lang w:val="en-US"/>
                    </w:rPr>
                    <w:t>ARTIKEL PENELITIAN</w:t>
                  </w:r>
                </w:p>
              </w:txbxContent>
            </v:textbox>
          </v:shape>
          <v:group id="_x0000_s2056" style="position:absolute;left:2200;top:2103;width:8284;height:49" coordorigin="2200,2103" coordsize="8284,49">
            <v:shapetype id="_x0000_t32" coordsize="21600,21600" o:spt="32" o:oned="t" path="m,l21600,21600e" filled="f">
              <v:path arrowok="t" fillok="f" o:connecttype="none"/>
              <o:lock v:ext="edit" shapetype="t"/>
            </v:shapetype>
            <v:shape id="_x0000_s2057" type="#_x0000_t32" style="position:absolute;left:2200;top:2103;width:8284;height:0" o:connectortype="straight"/>
            <v:shape id="_x0000_s2058" type="#_x0000_t32" style="position:absolute;left:2200;top:2152;width:8284;height:0" o:connectortype="straight" strokeweight="1.75pt"/>
          </v:group>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02783"/>
    <w:multiLevelType w:val="hybridMultilevel"/>
    <w:tmpl w:val="D0BC37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BE0428"/>
    <w:multiLevelType w:val="hybridMultilevel"/>
    <w:tmpl w:val="66AAF9CC"/>
    <w:lvl w:ilvl="0" w:tplc="91F26F1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D56554F"/>
    <w:multiLevelType w:val="hybridMultilevel"/>
    <w:tmpl w:val="9AFC505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1B7E6C"/>
    <w:multiLevelType w:val="hybridMultilevel"/>
    <w:tmpl w:val="C3CE5638"/>
    <w:lvl w:ilvl="0" w:tplc="53B83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E1202D"/>
    <w:multiLevelType w:val="hybridMultilevel"/>
    <w:tmpl w:val="33C202B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87677"/>
    <w:multiLevelType w:val="multilevel"/>
    <w:tmpl w:val="18187677"/>
    <w:lvl w:ilvl="0">
      <w:start w:val="1"/>
      <w:numFmt w:val="decimal"/>
      <w:lvlText w:val="%1."/>
      <w:lvlJc w:val="left"/>
      <w:pPr>
        <w:ind w:left="720" w:hanging="360"/>
      </w:pPr>
      <w:rPr>
        <w:rFonts w:ascii="Times New Roman" w:hint="default"/>
      </w:rPr>
    </w:lvl>
    <w:lvl w:ilvl="1">
      <w:start w:val="1"/>
      <w:numFmt w:val="lowerLetter"/>
      <w:lvlText w:val="%2."/>
      <w:lvlJc w:val="left"/>
      <w:pPr>
        <w:ind w:left="1440" w:hanging="360"/>
      </w:pPr>
      <w:rPr>
        <w:rFonts w:ascii="Times New Roman" w:hint="default"/>
      </w:rPr>
    </w:lvl>
    <w:lvl w:ilvl="2">
      <w:start w:val="1"/>
      <w:numFmt w:val="lowerRoman"/>
      <w:lvlText w:val="%3."/>
      <w:lvlJc w:val="right"/>
      <w:pPr>
        <w:ind w:left="2160" w:hanging="180"/>
      </w:pPr>
      <w:rPr>
        <w:rFonts w:ascii="Times New Roman" w:hint="default"/>
      </w:rPr>
    </w:lvl>
    <w:lvl w:ilvl="3">
      <w:start w:val="1"/>
      <w:numFmt w:val="decimal"/>
      <w:lvlText w:val="%4."/>
      <w:lvlJc w:val="left"/>
      <w:pPr>
        <w:ind w:left="2880" w:hanging="360"/>
      </w:pPr>
      <w:rPr>
        <w:rFonts w:ascii="Times New Roman" w:hint="default"/>
      </w:rPr>
    </w:lvl>
    <w:lvl w:ilvl="4">
      <w:start w:val="1"/>
      <w:numFmt w:val="lowerLetter"/>
      <w:lvlText w:val="%5."/>
      <w:lvlJc w:val="left"/>
      <w:pPr>
        <w:ind w:left="3600" w:hanging="360"/>
      </w:pPr>
      <w:rPr>
        <w:rFonts w:ascii="Times New Roman" w:hint="default"/>
      </w:rPr>
    </w:lvl>
    <w:lvl w:ilvl="5">
      <w:start w:val="1"/>
      <w:numFmt w:val="lowerRoman"/>
      <w:lvlText w:val="%6."/>
      <w:lvlJc w:val="right"/>
      <w:pPr>
        <w:ind w:left="4320" w:hanging="180"/>
      </w:pPr>
      <w:rPr>
        <w:rFonts w:ascii="Times New Roman" w:hint="default"/>
      </w:rPr>
    </w:lvl>
    <w:lvl w:ilvl="6">
      <w:start w:val="1"/>
      <w:numFmt w:val="decimal"/>
      <w:lvlText w:val="%7."/>
      <w:lvlJc w:val="left"/>
      <w:pPr>
        <w:ind w:left="5040" w:hanging="360"/>
      </w:pPr>
      <w:rPr>
        <w:rFonts w:ascii="Times New Roman" w:hint="default"/>
      </w:rPr>
    </w:lvl>
    <w:lvl w:ilvl="7">
      <w:start w:val="1"/>
      <w:numFmt w:val="lowerLetter"/>
      <w:lvlText w:val="%8."/>
      <w:lvlJc w:val="left"/>
      <w:pPr>
        <w:ind w:left="5760" w:hanging="360"/>
      </w:pPr>
      <w:rPr>
        <w:rFonts w:ascii="Times New Roman" w:hint="default"/>
      </w:rPr>
    </w:lvl>
    <w:lvl w:ilvl="8">
      <w:start w:val="1"/>
      <w:numFmt w:val="lowerRoman"/>
      <w:lvlText w:val="%9."/>
      <w:lvlJc w:val="right"/>
      <w:pPr>
        <w:ind w:left="6480" w:hanging="180"/>
      </w:pPr>
      <w:rPr>
        <w:rFonts w:ascii="Times New Roman" w:hint="default"/>
      </w:rPr>
    </w:lvl>
  </w:abstractNum>
  <w:abstractNum w:abstractNumId="6">
    <w:nsid w:val="1A8633E5"/>
    <w:multiLevelType w:val="hybridMultilevel"/>
    <w:tmpl w:val="8C704A6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F1175C1"/>
    <w:multiLevelType w:val="hybridMultilevel"/>
    <w:tmpl w:val="093EE9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F2A4AD5"/>
    <w:multiLevelType w:val="hybridMultilevel"/>
    <w:tmpl w:val="837A697E"/>
    <w:lvl w:ilvl="0" w:tplc="6A26AF9E">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3C71E61"/>
    <w:multiLevelType w:val="hybridMultilevel"/>
    <w:tmpl w:val="473A10E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A26125"/>
    <w:multiLevelType w:val="hybridMultilevel"/>
    <w:tmpl w:val="1DFEF0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5276A15"/>
    <w:multiLevelType w:val="singleLevel"/>
    <w:tmpl w:val="55276A15"/>
    <w:lvl w:ilvl="0">
      <w:start w:val="1"/>
      <w:numFmt w:val="decimal"/>
      <w:suff w:val="space"/>
      <w:lvlText w:val="%1)"/>
      <w:lvlJc w:val="left"/>
    </w:lvl>
  </w:abstractNum>
  <w:abstractNum w:abstractNumId="12">
    <w:nsid w:val="55C419AE"/>
    <w:multiLevelType w:val="singleLevel"/>
    <w:tmpl w:val="55C419AE"/>
    <w:lvl w:ilvl="0">
      <w:start w:val="1"/>
      <w:numFmt w:val="decimal"/>
      <w:suff w:val="space"/>
      <w:lvlText w:val="%1."/>
      <w:lvlJc w:val="left"/>
    </w:lvl>
  </w:abstractNum>
  <w:abstractNum w:abstractNumId="13">
    <w:nsid w:val="55C71DDC"/>
    <w:multiLevelType w:val="singleLevel"/>
    <w:tmpl w:val="55C71DDC"/>
    <w:lvl w:ilvl="0">
      <w:start w:val="1"/>
      <w:numFmt w:val="lowerLetter"/>
      <w:suff w:val="space"/>
      <w:lvlText w:val="%1."/>
      <w:lvlJc w:val="left"/>
    </w:lvl>
  </w:abstractNum>
  <w:abstractNum w:abstractNumId="14">
    <w:nsid w:val="55CBC6A3"/>
    <w:multiLevelType w:val="singleLevel"/>
    <w:tmpl w:val="55CBC6A3"/>
    <w:lvl w:ilvl="0">
      <w:start w:val="1"/>
      <w:numFmt w:val="decimal"/>
      <w:suff w:val="space"/>
      <w:lvlText w:val="%1."/>
      <w:lvlJc w:val="left"/>
    </w:lvl>
  </w:abstractNum>
  <w:abstractNum w:abstractNumId="15">
    <w:nsid w:val="55D00A19"/>
    <w:multiLevelType w:val="singleLevel"/>
    <w:tmpl w:val="55D00A19"/>
    <w:lvl w:ilvl="0">
      <w:start w:val="1"/>
      <w:numFmt w:val="lowerLetter"/>
      <w:suff w:val="nothing"/>
      <w:lvlText w:val="%1)"/>
      <w:lvlJc w:val="left"/>
    </w:lvl>
  </w:abstractNum>
  <w:abstractNum w:abstractNumId="16">
    <w:nsid w:val="55DE4396"/>
    <w:multiLevelType w:val="singleLevel"/>
    <w:tmpl w:val="55DE4396"/>
    <w:lvl w:ilvl="0">
      <w:start w:val="1"/>
      <w:numFmt w:val="decimal"/>
      <w:suff w:val="space"/>
      <w:lvlText w:val="%1."/>
      <w:lvlJc w:val="left"/>
    </w:lvl>
  </w:abstractNum>
  <w:abstractNum w:abstractNumId="17">
    <w:nsid w:val="56EF5E2B"/>
    <w:multiLevelType w:val="hybridMultilevel"/>
    <w:tmpl w:val="EA08F07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F">
      <w:start w:val="1"/>
      <w:numFmt w:val="decimal"/>
      <w:lvlText w:val="%5."/>
      <w:lvlJc w:val="left"/>
      <w:pPr>
        <w:tabs>
          <w:tab w:val="num" w:pos="1495"/>
        </w:tabs>
        <w:ind w:left="1495" w:hanging="360"/>
      </w:pPr>
    </w:lvl>
    <w:lvl w:ilvl="5" w:tplc="0409000F">
      <w:start w:val="1"/>
      <w:numFmt w:val="decimal"/>
      <w:lvlText w:val="%6."/>
      <w:lvlJc w:val="left"/>
      <w:pPr>
        <w:tabs>
          <w:tab w:val="num" w:pos="4500"/>
        </w:tabs>
        <w:ind w:left="450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59E90D7F"/>
    <w:multiLevelType w:val="hybridMultilevel"/>
    <w:tmpl w:val="C890B9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6E1EFC"/>
    <w:multiLevelType w:val="hybridMultilevel"/>
    <w:tmpl w:val="AA2CE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FA1570"/>
    <w:multiLevelType w:val="hybridMultilevel"/>
    <w:tmpl w:val="0374C726"/>
    <w:lvl w:ilvl="0" w:tplc="2736C3A6">
      <w:start w:val="1"/>
      <w:numFmt w:val="decimal"/>
      <w:lvlText w:val="%1)"/>
      <w:lvlJc w:val="left"/>
      <w:pPr>
        <w:tabs>
          <w:tab w:val="num" w:pos="1080"/>
        </w:tabs>
        <w:ind w:left="1080" w:hanging="360"/>
      </w:pPr>
      <w:rPr>
        <w:rFonts w:cs="Times New Roman" w:hint="default"/>
      </w:rPr>
    </w:lvl>
    <w:lvl w:ilvl="1" w:tplc="09D6BC84">
      <w:start w:val="1"/>
      <w:numFmt w:val="low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
    <w:nsid w:val="5F4E031F"/>
    <w:multiLevelType w:val="hybridMultilevel"/>
    <w:tmpl w:val="C262A3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1FE0725"/>
    <w:multiLevelType w:val="hybridMultilevel"/>
    <w:tmpl w:val="A40E336E"/>
    <w:lvl w:ilvl="0" w:tplc="B1DA7D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274156"/>
    <w:multiLevelType w:val="hybridMultilevel"/>
    <w:tmpl w:val="630E9C84"/>
    <w:lvl w:ilvl="0" w:tplc="67E06384">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669951D2"/>
    <w:multiLevelType w:val="hybridMultilevel"/>
    <w:tmpl w:val="2EA835EE"/>
    <w:lvl w:ilvl="0" w:tplc="BD38C4EE">
      <w:start w:val="1"/>
      <w:numFmt w:val="upperLetter"/>
      <w:lvlText w:val="%1."/>
      <w:lvlJc w:val="left"/>
      <w:pPr>
        <w:tabs>
          <w:tab w:val="num" w:pos="810"/>
        </w:tabs>
        <w:ind w:left="810" w:hanging="360"/>
      </w:pPr>
      <w:rPr>
        <w:rFonts w:cs="Times New Roman" w:hint="default"/>
      </w:rPr>
    </w:lvl>
    <w:lvl w:ilvl="1" w:tplc="72E40596">
      <w:start w:val="1"/>
      <w:numFmt w:val="low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84F7815"/>
    <w:multiLevelType w:val="hybridMultilevel"/>
    <w:tmpl w:val="96724022"/>
    <w:lvl w:ilvl="0" w:tplc="0409000F">
      <w:start w:val="1"/>
      <w:numFmt w:val="decimal"/>
      <w:lvlText w:val="%1."/>
      <w:lvlJc w:val="left"/>
      <w:pPr>
        <w:tabs>
          <w:tab w:val="num" w:pos="720"/>
        </w:tabs>
        <w:ind w:left="720" w:hanging="360"/>
      </w:pPr>
      <w:rPr>
        <w:rFonts w:cs="Times New Roman" w:hint="default"/>
      </w:rPr>
    </w:lvl>
    <w:lvl w:ilvl="1" w:tplc="64E63EC2">
      <w:start w:val="1"/>
      <w:numFmt w:val="low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60F7A98"/>
    <w:multiLevelType w:val="multilevel"/>
    <w:tmpl w:val="8416D54E"/>
    <w:lvl w:ilvl="0">
      <w:start w:val="4"/>
      <w:numFmt w:val="decimal"/>
      <w:pStyle w:val="Heading1"/>
      <w:lvlText w:val="%1"/>
      <w:lvlJc w:val="left"/>
      <w:pPr>
        <w:tabs>
          <w:tab w:val="num" w:pos="397"/>
        </w:tabs>
        <w:ind w:left="397" w:hanging="397"/>
      </w:pPr>
    </w:lvl>
    <w:lvl w:ilvl="1">
      <w:start w:val="1"/>
      <w:numFmt w:val="decimal"/>
      <w:pStyle w:val="Heading2"/>
      <w:lvlText w:val="%1.%2"/>
      <w:lvlJc w:val="left"/>
      <w:pPr>
        <w:tabs>
          <w:tab w:val="num" w:pos="567"/>
        </w:tabs>
        <w:ind w:left="567" w:hanging="567"/>
      </w:pPr>
    </w:lvl>
    <w:lvl w:ilvl="2">
      <w:start w:val="1"/>
      <w:numFmt w:val="lowerLetter"/>
      <w:pStyle w:val="Heading3"/>
      <w:lvlText w:val="%3."/>
      <w:lvlJc w:val="left"/>
      <w:pPr>
        <w:tabs>
          <w:tab w:val="num" w:pos="1187"/>
        </w:tabs>
        <w:ind w:left="1187" w:hanging="737"/>
      </w:pPr>
    </w:lvl>
    <w:lvl w:ilvl="3">
      <w:start w:val="1"/>
      <w:numFmt w:val="decimal"/>
      <w:pStyle w:val="Heading4"/>
      <w:lvlText w:val="%1.%2.%3.%4"/>
      <w:lvlJc w:val="left"/>
      <w:pPr>
        <w:tabs>
          <w:tab w:val="num" w:pos="907"/>
        </w:tabs>
        <w:ind w:left="907" w:hanging="907"/>
      </w:pPr>
    </w:lvl>
    <w:lvl w:ilvl="4">
      <w:start w:val="1"/>
      <w:numFmt w:val="decimal"/>
      <w:pStyle w:val="Heading5"/>
      <w:lvlText w:val="%1.%2.%3.%4.%5"/>
      <w:lvlJc w:val="left"/>
      <w:pPr>
        <w:tabs>
          <w:tab w:val="num" w:pos="1077"/>
        </w:tabs>
        <w:ind w:left="1077" w:hanging="1077"/>
      </w:pPr>
    </w:lvl>
    <w:lvl w:ilvl="5">
      <w:start w:val="1"/>
      <w:numFmt w:val="decimal"/>
      <w:pStyle w:val="Heading6"/>
      <w:lvlText w:val="%1.%2.%3.%4.%5.%6"/>
      <w:lvlJc w:val="left"/>
      <w:pPr>
        <w:tabs>
          <w:tab w:val="num" w:pos="1247"/>
        </w:tabs>
        <w:ind w:left="1247" w:hanging="1247"/>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76F67FF9"/>
    <w:multiLevelType w:val="hybridMultilevel"/>
    <w:tmpl w:val="A548370A"/>
    <w:lvl w:ilvl="0" w:tplc="0409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789001A0"/>
    <w:multiLevelType w:val="hybridMultilevel"/>
    <w:tmpl w:val="1FE2A2B0"/>
    <w:lvl w:ilvl="0" w:tplc="7056F8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4"/>
  </w:num>
  <w:num w:numId="2">
    <w:abstractNumId w:val="25"/>
  </w:num>
  <w:num w:numId="3">
    <w:abstractNumId w:val="2"/>
  </w:num>
  <w:num w:numId="4">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7"/>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21"/>
  </w:num>
  <w:num w:numId="11">
    <w:abstractNumId w:val="11"/>
  </w:num>
  <w:num w:numId="12">
    <w:abstractNumId w:val="14"/>
  </w:num>
  <w:num w:numId="13">
    <w:abstractNumId w:val="12"/>
  </w:num>
  <w:num w:numId="14">
    <w:abstractNumId w:val="13"/>
  </w:num>
  <w:num w:numId="15">
    <w:abstractNumId w:val="15"/>
  </w:num>
  <w:num w:numId="16">
    <w:abstractNumId w:val="5"/>
  </w:num>
  <w:num w:numId="17">
    <w:abstractNumId w:val="16"/>
  </w:num>
  <w:num w:numId="18">
    <w:abstractNumId w:val="4"/>
  </w:num>
  <w:num w:numId="19">
    <w:abstractNumId w:val="28"/>
  </w:num>
  <w:num w:numId="20">
    <w:abstractNumId w:val="9"/>
  </w:num>
  <w:num w:numId="21">
    <w:abstractNumId w:val="20"/>
  </w:num>
  <w:num w:numId="22">
    <w:abstractNumId w:val="23"/>
  </w:num>
  <w:num w:numId="23">
    <w:abstractNumId w:val="19"/>
  </w:num>
  <w:num w:numId="24">
    <w:abstractNumId w:val="18"/>
  </w:num>
  <w:num w:numId="25">
    <w:abstractNumId w:val="3"/>
  </w:num>
  <w:num w:numId="26">
    <w:abstractNumId w:val="0"/>
  </w:num>
  <w:num w:numId="27">
    <w:abstractNumId w:val="10"/>
  </w:num>
  <w:num w:numId="28">
    <w:abstractNumId w:val="1"/>
  </w:num>
  <w:num w:numId="29">
    <w:abstractNumId w:val="7"/>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hdrShapeDefaults>
    <o:shapedefaults v:ext="edit" spidmax="5122"/>
    <o:shapelayout v:ext="edit">
      <o:idmap v:ext="edit" data="2"/>
      <o:rules v:ext="edit">
        <o:r id="V:Rule7" type="connector" idref="#_x0000_s2058"/>
        <o:r id="V:Rule8" type="connector" idref="#_x0000_s2053"/>
        <o:r id="V:Rule9" type="connector" idref="#_x0000_s2057"/>
        <o:r id="V:Rule10" type="connector" idref="#_x0000_s2052"/>
        <o:r id="V:Rule11" type="connector" idref="#_x0000_s2081"/>
        <o:r id="V:Rule12" type="connector" idref="#_x0000_s2082"/>
      </o:rules>
    </o:shapelayout>
  </w:hdrShapeDefaults>
  <w:footnotePr>
    <w:footnote w:id="0"/>
    <w:footnote w:id="1"/>
  </w:footnotePr>
  <w:endnotePr>
    <w:endnote w:id="0"/>
    <w:endnote w:id="1"/>
  </w:endnotePr>
  <w:compat/>
  <w:rsids>
    <w:rsidRoot w:val="00337BE7"/>
    <w:rsid w:val="000303EF"/>
    <w:rsid w:val="001433EF"/>
    <w:rsid w:val="00197D6D"/>
    <w:rsid w:val="002735B8"/>
    <w:rsid w:val="002E1A80"/>
    <w:rsid w:val="00337BE7"/>
    <w:rsid w:val="00520DE2"/>
    <w:rsid w:val="005B1DC4"/>
    <w:rsid w:val="00663855"/>
    <w:rsid w:val="00673FBB"/>
    <w:rsid w:val="00983444"/>
    <w:rsid w:val="00B9504D"/>
    <w:rsid w:val="00E37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BE7"/>
    <w:rPr>
      <w:rFonts w:ascii="Calibri" w:eastAsia="Calibri" w:hAnsi="Calibri" w:cs="Times New Roman"/>
      <w:lang w:val="id-ID"/>
    </w:rPr>
  </w:style>
  <w:style w:type="paragraph" w:styleId="Heading1">
    <w:name w:val="heading 1"/>
    <w:basedOn w:val="Normal"/>
    <w:next w:val="Normal"/>
    <w:link w:val="Heading1Char"/>
    <w:qFormat/>
    <w:rsid w:val="00B9504D"/>
    <w:pPr>
      <w:keepNext/>
      <w:numPr>
        <w:numId w:val="4"/>
      </w:numPr>
      <w:spacing w:after="0" w:line="480" w:lineRule="auto"/>
      <w:jc w:val="both"/>
      <w:outlineLvl w:val="0"/>
    </w:pPr>
    <w:rPr>
      <w:rFonts w:ascii="Times New Roman" w:eastAsia="Times New Roman" w:hAnsi="Times New Roman"/>
      <w:b/>
      <w:bCs/>
      <w:kern w:val="32"/>
      <w:sz w:val="24"/>
      <w:szCs w:val="24"/>
      <w:lang w:val="en-US"/>
    </w:rPr>
  </w:style>
  <w:style w:type="paragraph" w:styleId="Heading2">
    <w:name w:val="heading 2"/>
    <w:basedOn w:val="Normal"/>
    <w:next w:val="Normal"/>
    <w:link w:val="Heading2Char"/>
    <w:unhideWhenUsed/>
    <w:qFormat/>
    <w:rsid w:val="00B9504D"/>
    <w:pPr>
      <w:keepNext/>
      <w:numPr>
        <w:ilvl w:val="1"/>
        <w:numId w:val="4"/>
      </w:numPr>
      <w:spacing w:after="0" w:line="480" w:lineRule="auto"/>
      <w:jc w:val="both"/>
      <w:outlineLvl w:val="1"/>
    </w:pPr>
    <w:rPr>
      <w:rFonts w:ascii="Times New Roman" w:eastAsia="Times New Roman" w:hAnsi="Times New Roman"/>
      <w:b/>
      <w:bCs/>
      <w:iCs/>
      <w:sz w:val="24"/>
      <w:szCs w:val="24"/>
      <w:lang w:val="en-US"/>
    </w:rPr>
  </w:style>
  <w:style w:type="paragraph" w:styleId="Heading3">
    <w:name w:val="heading 3"/>
    <w:basedOn w:val="Heading4"/>
    <w:next w:val="Normal"/>
    <w:link w:val="Heading3Char"/>
    <w:unhideWhenUsed/>
    <w:qFormat/>
    <w:rsid w:val="00B9504D"/>
    <w:pPr>
      <w:numPr>
        <w:ilvl w:val="2"/>
      </w:numPr>
      <w:outlineLvl w:val="2"/>
    </w:pPr>
    <w:rPr>
      <w:b/>
    </w:rPr>
  </w:style>
  <w:style w:type="paragraph" w:styleId="Heading4">
    <w:name w:val="heading 4"/>
    <w:basedOn w:val="Normal"/>
    <w:next w:val="Normal"/>
    <w:link w:val="Heading4Char"/>
    <w:semiHidden/>
    <w:unhideWhenUsed/>
    <w:qFormat/>
    <w:rsid w:val="00B9504D"/>
    <w:pPr>
      <w:keepNext/>
      <w:numPr>
        <w:ilvl w:val="3"/>
        <w:numId w:val="4"/>
      </w:numPr>
      <w:spacing w:after="0" w:line="480" w:lineRule="auto"/>
      <w:jc w:val="both"/>
      <w:outlineLvl w:val="3"/>
    </w:pPr>
    <w:rPr>
      <w:rFonts w:ascii="Times New Roman" w:eastAsia="Times New Roman" w:hAnsi="Times New Roman"/>
      <w:bCs/>
      <w:sz w:val="24"/>
      <w:szCs w:val="24"/>
      <w:lang w:val="en-US"/>
    </w:rPr>
  </w:style>
  <w:style w:type="paragraph" w:styleId="Heading5">
    <w:name w:val="heading 5"/>
    <w:basedOn w:val="Normal"/>
    <w:next w:val="Normal"/>
    <w:link w:val="Heading5Char"/>
    <w:semiHidden/>
    <w:unhideWhenUsed/>
    <w:qFormat/>
    <w:rsid w:val="00B9504D"/>
    <w:pPr>
      <w:numPr>
        <w:ilvl w:val="4"/>
        <w:numId w:val="4"/>
      </w:numPr>
      <w:spacing w:after="0" w:line="480" w:lineRule="auto"/>
      <w:jc w:val="both"/>
      <w:outlineLvl w:val="4"/>
    </w:pPr>
    <w:rPr>
      <w:rFonts w:ascii="Times New Roman" w:eastAsia="Times New Roman" w:hAnsi="Times New Roman"/>
      <w:bCs/>
      <w:iCs/>
      <w:sz w:val="24"/>
      <w:szCs w:val="24"/>
      <w:lang w:val="en-US"/>
    </w:rPr>
  </w:style>
  <w:style w:type="paragraph" w:styleId="Heading6">
    <w:name w:val="heading 6"/>
    <w:basedOn w:val="Normal"/>
    <w:next w:val="Normal"/>
    <w:link w:val="Heading6Char"/>
    <w:semiHidden/>
    <w:unhideWhenUsed/>
    <w:qFormat/>
    <w:rsid w:val="00B9504D"/>
    <w:pPr>
      <w:numPr>
        <w:ilvl w:val="5"/>
        <w:numId w:val="4"/>
      </w:numPr>
      <w:spacing w:after="0" w:line="480" w:lineRule="auto"/>
      <w:jc w:val="both"/>
      <w:outlineLvl w:val="5"/>
    </w:pPr>
    <w:rPr>
      <w:rFonts w:ascii="Times New Roman" w:eastAsia="Times New Roman" w:hAnsi="Times New Roman"/>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BE7"/>
    <w:rPr>
      <w:color w:val="0000FF"/>
      <w:u w:val="single"/>
    </w:rPr>
  </w:style>
  <w:style w:type="paragraph" w:styleId="NormalWeb">
    <w:name w:val="Normal (Web)"/>
    <w:basedOn w:val="Normal"/>
    <w:uiPriority w:val="99"/>
    <w:unhideWhenUsed/>
    <w:rsid w:val="00337BE7"/>
    <w:pPr>
      <w:spacing w:before="100" w:beforeAutospacing="1" w:after="100" w:afterAutospacing="1" w:line="240" w:lineRule="auto"/>
    </w:pPr>
    <w:rPr>
      <w:rFonts w:ascii="Times New Roman" w:eastAsia="Times New Roman" w:hAnsi="Times New Roman"/>
      <w:sz w:val="24"/>
      <w:szCs w:val="24"/>
      <w:lang w:eastAsia="id-ID"/>
    </w:rPr>
  </w:style>
  <w:style w:type="paragraph" w:styleId="Header">
    <w:name w:val="header"/>
    <w:basedOn w:val="Normal"/>
    <w:link w:val="HeaderChar"/>
    <w:uiPriority w:val="99"/>
    <w:unhideWhenUsed/>
    <w:rsid w:val="00337BE7"/>
    <w:pPr>
      <w:tabs>
        <w:tab w:val="center" w:pos="4680"/>
        <w:tab w:val="right" w:pos="9360"/>
      </w:tabs>
      <w:spacing w:after="0" w:line="240" w:lineRule="auto"/>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337BE7"/>
    <w:rPr>
      <w:rFonts w:eastAsiaTheme="minorEastAsia"/>
    </w:rPr>
  </w:style>
  <w:style w:type="paragraph" w:styleId="Footer">
    <w:name w:val="footer"/>
    <w:basedOn w:val="Normal"/>
    <w:link w:val="FooterChar"/>
    <w:uiPriority w:val="99"/>
    <w:unhideWhenUsed/>
    <w:rsid w:val="00337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BE7"/>
    <w:rPr>
      <w:rFonts w:ascii="Calibri" w:eastAsia="Calibri" w:hAnsi="Calibri" w:cs="Times New Roman"/>
      <w:lang w:val="id-ID"/>
    </w:rPr>
  </w:style>
  <w:style w:type="character" w:styleId="Emphasis">
    <w:name w:val="Emphasis"/>
    <w:basedOn w:val="DefaultParagraphFont"/>
    <w:uiPriority w:val="20"/>
    <w:qFormat/>
    <w:rsid w:val="00337BE7"/>
    <w:rPr>
      <w:i/>
      <w:iCs/>
    </w:rPr>
  </w:style>
  <w:style w:type="paragraph" w:customStyle="1" w:styleId="Default">
    <w:name w:val="Default"/>
    <w:uiPriority w:val="99"/>
    <w:rsid w:val="00337B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ilad">
    <w:name w:val="il_ad"/>
    <w:basedOn w:val="DefaultParagraphFont"/>
    <w:uiPriority w:val="99"/>
    <w:rsid w:val="00337BE7"/>
    <w:rPr>
      <w:rFonts w:cs="Times New Roman"/>
    </w:rPr>
  </w:style>
  <w:style w:type="character" w:customStyle="1" w:styleId="Heading1Char">
    <w:name w:val="Heading 1 Char"/>
    <w:basedOn w:val="DefaultParagraphFont"/>
    <w:link w:val="Heading1"/>
    <w:rsid w:val="00B9504D"/>
    <w:rPr>
      <w:rFonts w:ascii="Times New Roman" w:eastAsia="Times New Roman" w:hAnsi="Times New Roman" w:cs="Times New Roman"/>
      <w:b/>
      <w:bCs/>
      <w:kern w:val="32"/>
      <w:sz w:val="24"/>
      <w:szCs w:val="24"/>
    </w:rPr>
  </w:style>
  <w:style w:type="character" w:customStyle="1" w:styleId="Heading2Char">
    <w:name w:val="Heading 2 Char"/>
    <w:basedOn w:val="DefaultParagraphFont"/>
    <w:link w:val="Heading2"/>
    <w:rsid w:val="00B9504D"/>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rsid w:val="00B9504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semiHidden/>
    <w:rsid w:val="00B9504D"/>
    <w:rPr>
      <w:rFonts w:ascii="Times New Roman" w:eastAsia="Times New Roman" w:hAnsi="Times New Roman" w:cs="Times New Roman"/>
      <w:bCs/>
      <w:sz w:val="24"/>
      <w:szCs w:val="24"/>
    </w:rPr>
  </w:style>
  <w:style w:type="character" w:customStyle="1" w:styleId="Heading5Char">
    <w:name w:val="Heading 5 Char"/>
    <w:basedOn w:val="DefaultParagraphFont"/>
    <w:link w:val="Heading5"/>
    <w:semiHidden/>
    <w:rsid w:val="00B9504D"/>
    <w:rPr>
      <w:rFonts w:ascii="Times New Roman" w:eastAsia="Times New Roman" w:hAnsi="Times New Roman" w:cs="Times New Roman"/>
      <w:bCs/>
      <w:iCs/>
      <w:sz w:val="24"/>
      <w:szCs w:val="24"/>
    </w:rPr>
  </w:style>
  <w:style w:type="character" w:customStyle="1" w:styleId="Heading6Char">
    <w:name w:val="Heading 6 Char"/>
    <w:basedOn w:val="DefaultParagraphFont"/>
    <w:link w:val="Heading6"/>
    <w:semiHidden/>
    <w:rsid w:val="00B9504D"/>
    <w:rPr>
      <w:rFonts w:ascii="Times New Roman" w:eastAsia="Times New Roman" w:hAnsi="Times New Roman" w:cs="Times New Roman"/>
      <w:bCs/>
      <w:sz w:val="24"/>
      <w:szCs w:val="24"/>
    </w:rPr>
  </w:style>
  <w:style w:type="paragraph" w:styleId="ListParagraph">
    <w:name w:val="List Paragraph"/>
    <w:basedOn w:val="Normal"/>
    <w:link w:val="ListParagraphChar"/>
    <w:uiPriority w:val="34"/>
    <w:qFormat/>
    <w:rsid w:val="00B9504D"/>
    <w:pPr>
      <w:ind w:left="720"/>
      <w:contextualSpacing/>
    </w:pPr>
  </w:style>
  <w:style w:type="paragraph" w:styleId="BodyTextIndent">
    <w:name w:val="Body Text Indent"/>
    <w:basedOn w:val="Normal"/>
    <w:link w:val="BodyTextIndentChar"/>
    <w:uiPriority w:val="99"/>
    <w:unhideWhenUsed/>
    <w:rsid w:val="00B9504D"/>
    <w:pPr>
      <w:spacing w:after="0" w:line="360" w:lineRule="auto"/>
      <w:ind w:left="720"/>
      <w:jc w:val="both"/>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uiPriority w:val="99"/>
    <w:rsid w:val="00B9504D"/>
    <w:rPr>
      <w:rFonts w:ascii="Times New Roman" w:eastAsia="Times New Roman" w:hAnsi="Times New Roman" w:cs="Times New Roman"/>
      <w:sz w:val="24"/>
      <w:szCs w:val="24"/>
    </w:rPr>
  </w:style>
  <w:style w:type="character" w:customStyle="1" w:styleId="apple-converted-space">
    <w:name w:val="apple-converted-space"/>
    <w:basedOn w:val="DefaultParagraphFont"/>
    <w:rsid w:val="00B9504D"/>
  </w:style>
  <w:style w:type="character" w:customStyle="1" w:styleId="ListParagraphChar">
    <w:name w:val="List Paragraph Char"/>
    <w:basedOn w:val="DefaultParagraphFont"/>
    <w:link w:val="ListParagraph"/>
    <w:uiPriority w:val="34"/>
    <w:locked/>
    <w:rsid w:val="00B9504D"/>
    <w:rPr>
      <w:rFonts w:ascii="Calibri" w:eastAsia="Calibri" w:hAnsi="Calibri" w:cs="Times New Roman"/>
      <w:lang w:val="id-ID"/>
    </w:rPr>
  </w:style>
  <w:style w:type="paragraph" w:styleId="BodyTextIndent3">
    <w:name w:val="Body Text Indent 3"/>
    <w:basedOn w:val="Normal"/>
    <w:link w:val="BodyTextIndent3Char"/>
    <w:uiPriority w:val="99"/>
    <w:semiHidden/>
    <w:unhideWhenUsed/>
    <w:rsid w:val="00B950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504D"/>
    <w:rPr>
      <w:rFonts w:ascii="Calibri" w:eastAsia="Calibri" w:hAnsi="Calibri" w:cs="Times New Roman"/>
      <w:sz w:val="16"/>
      <w:szCs w:val="16"/>
      <w:lang w:val="id-ID"/>
    </w:rPr>
  </w:style>
  <w:style w:type="character" w:styleId="PageNumber">
    <w:name w:val="page number"/>
    <w:basedOn w:val="DefaultParagraphFont"/>
    <w:unhideWhenUsed/>
    <w:rsid w:val="00B9504D"/>
    <w:rPr>
      <w:rFonts w:ascii="Times New Roman" w:hAnsi="Times New Roman" w:cs="Times New Roman" w:hint="default"/>
    </w:rPr>
  </w:style>
  <w:style w:type="paragraph" w:styleId="BodyText2">
    <w:name w:val="Body Text 2"/>
    <w:basedOn w:val="Normal"/>
    <w:link w:val="BodyText2Char"/>
    <w:uiPriority w:val="99"/>
    <w:unhideWhenUsed/>
    <w:rsid w:val="00B9504D"/>
    <w:pPr>
      <w:spacing w:after="120" w:line="480" w:lineRule="auto"/>
    </w:pPr>
    <w:rPr>
      <w:lang w:val="en-US"/>
    </w:rPr>
  </w:style>
  <w:style w:type="character" w:customStyle="1" w:styleId="BodyText2Char">
    <w:name w:val="Body Text 2 Char"/>
    <w:basedOn w:val="DefaultParagraphFont"/>
    <w:link w:val="BodyText2"/>
    <w:uiPriority w:val="99"/>
    <w:rsid w:val="00B9504D"/>
    <w:rPr>
      <w:rFonts w:ascii="Calibri" w:eastAsia="Calibri" w:hAnsi="Calibri" w:cs="Times New Roman"/>
    </w:rPr>
  </w:style>
  <w:style w:type="character" w:customStyle="1" w:styleId="apple-style-span">
    <w:name w:val="apple-style-span"/>
    <w:basedOn w:val="DefaultParagraphFont"/>
    <w:rsid w:val="00B9504D"/>
  </w:style>
  <w:style w:type="paragraph" w:styleId="PlainText">
    <w:name w:val="Plain Text"/>
    <w:basedOn w:val="Normal"/>
    <w:link w:val="PlainTextChar"/>
    <w:rsid w:val="00B9504D"/>
    <w:pPr>
      <w:spacing w:after="0" w:line="240" w:lineRule="auto"/>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B9504D"/>
    <w:rPr>
      <w:rFonts w:ascii="Courier New" w:eastAsia="Times New Roman" w:hAnsi="Courier New" w:cs="Courier New"/>
      <w:sz w:val="20"/>
      <w:szCs w:val="20"/>
      <w:lang w:val="en-GB"/>
    </w:rPr>
  </w:style>
  <w:style w:type="character" w:styleId="HTMLCite">
    <w:name w:val="HTML Cite"/>
    <w:basedOn w:val="DefaultParagraphFont"/>
    <w:unhideWhenUsed/>
    <w:rsid w:val="002735B8"/>
    <w:rPr>
      <w:i/>
      <w:iCs/>
    </w:rPr>
  </w:style>
  <w:style w:type="paragraph" w:customStyle="1" w:styleId="ListParagraph1">
    <w:name w:val="List Paragraph1"/>
    <w:basedOn w:val="Normal"/>
    <w:uiPriority w:val="34"/>
    <w:unhideWhenUsed/>
    <w:qFormat/>
    <w:rsid w:val="002735B8"/>
    <w:pPr>
      <w:widowControl w:val="0"/>
      <w:spacing w:after="0" w:line="240" w:lineRule="auto"/>
      <w:ind w:left="720"/>
      <w:jc w:val="both"/>
    </w:pPr>
    <w:rPr>
      <w:rFonts w:ascii="Times New Roman" w:eastAsia="SimSun" w:hAnsi="Times New Roman"/>
      <w:kern w:val="2"/>
      <w:szCs w:val="20"/>
      <w:lang w:val="en-US" w:eastAsia="zh-CN"/>
    </w:rPr>
  </w:style>
  <w:style w:type="table" w:styleId="TableGrid">
    <w:name w:val="Table Grid"/>
    <w:basedOn w:val="TableNormal"/>
    <w:uiPriority w:val="59"/>
    <w:rsid w:val="001433E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673FBB"/>
    <w:pPr>
      <w:spacing w:after="0" w:line="240" w:lineRule="auto"/>
    </w:pPr>
    <w:rPr>
      <w:lang w:val="id-ID"/>
    </w:rPr>
  </w:style>
  <w:style w:type="character" w:customStyle="1" w:styleId="NoSpacingChar">
    <w:name w:val="No Spacing Char"/>
    <w:basedOn w:val="DefaultParagraphFont"/>
    <w:link w:val="NoSpacing"/>
    <w:uiPriority w:val="1"/>
    <w:rsid w:val="00673FBB"/>
    <w:rPr>
      <w:lang w:val="id-ID"/>
    </w:rPr>
  </w:style>
  <w:style w:type="character" w:customStyle="1" w:styleId="st">
    <w:name w:val="st"/>
    <w:basedOn w:val="DefaultParagraphFont"/>
    <w:rsid w:val="00673F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2788</Words>
  <Characters>15892</Characters>
  <Application>Microsoft Office Word</Application>
  <DocSecurity>0</DocSecurity>
  <Lines>132</Lines>
  <Paragraphs>37</Paragraphs>
  <ScaleCrop>false</ScaleCrop>
  <Company/>
  <LinksUpToDate>false</LinksUpToDate>
  <CharactersWithSpaces>18643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3</cp:revision>
  <dcterms:created xsi:type="dcterms:W3CDTF">2016-04-11T01:56:00Z</dcterms:created>
  <dcterms:modified xsi:type="dcterms:W3CDTF">2016-04-14T00:46:00Z</dcterms:modified>
</cp:coreProperties>
</file>